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6D14" w14:textId="77777777" w:rsidR="004A62AD" w:rsidRDefault="0064254F" w:rsidP="001E53BA">
      <w:pPr>
        <w:bidi w:val="0"/>
        <w:jc w:val="center"/>
        <w:rPr>
          <w:b/>
          <w:bCs/>
          <w:color w:val="000000"/>
          <w:sz w:val="40"/>
          <w:szCs w:val="40"/>
        </w:rPr>
      </w:pPr>
      <w:r>
        <w:rPr>
          <w:b/>
          <w:bCs/>
          <w:color w:val="000000"/>
          <w:sz w:val="40"/>
          <w:szCs w:val="40"/>
          <w:lang w:bidi="ar-SA"/>
        </w:rPr>
        <w:drawing>
          <wp:inline distT="0" distB="0" distL="0" distR="0" wp14:anchorId="619F5EEE" wp14:editId="3A09BF81">
            <wp:extent cx="2952750" cy="523875"/>
            <wp:effectExtent l="19050" t="0" r="0" b="0"/>
            <wp:docPr id="1" name="Picture 1" descr="http://www.israeltour.com/itc%2Dnew%2Dlogo/images/New-ITC-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raeltour.com/itc%2Dnew%2Dlogo/images/New-ITC-Logo-small.jpg"/>
                    <pic:cNvPicPr>
                      <a:picLocks noChangeAspect="1" noChangeArrowheads="1"/>
                    </pic:cNvPicPr>
                  </pic:nvPicPr>
                  <pic:blipFill>
                    <a:blip r:embed="rId9"/>
                    <a:srcRect/>
                    <a:stretch>
                      <a:fillRect/>
                    </a:stretch>
                  </pic:blipFill>
                  <pic:spPr bwMode="auto">
                    <a:xfrm>
                      <a:off x="0" y="0"/>
                      <a:ext cx="2952750" cy="523875"/>
                    </a:xfrm>
                    <a:prstGeom prst="rect">
                      <a:avLst/>
                    </a:prstGeom>
                    <a:noFill/>
                    <a:ln w="9525">
                      <a:noFill/>
                      <a:miter lim="800000"/>
                      <a:headEnd/>
                      <a:tailEnd/>
                    </a:ln>
                  </pic:spPr>
                </pic:pic>
              </a:graphicData>
            </a:graphic>
          </wp:inline>
        </w:drawing>
      </w:r>
    </w:p>
    <w:p w14:paraId="369778A0" w14:textId="77777777" w:rsidR="004A62AD" w:rsidRDefault="004A62AD" w:rsidP="002E4C29">
      <w:pPr>
        <w:bidi w:val="0"/>
        <w:jc w:val="center"/>
        <w:rPr>
          <w:b/>
          <w:bCs/>
          <w:color w:val="000000"/>
          <w:sz w:val="40"/>
          <w:szCs w:val="40"/>
        </w:rPr>
      </w:pPr>
    </w:p>
    <w:p w14:paraId="6BFB5C3A" w14:textId="77777777" w:rsidR="00C05362" w:rsidRDefault="00B10500" w:rsidP="00B97461">
      <w:pPr>
        <w:bidi w:val="0"/>
        <w:jc w:val="center"/>
        <w:rPr>
          <w:b/>
          <w:bCs/>
          <w:sz w:val="40"/>
          <w:szCs w:val="40"/>
        </w:rPr>
      </w:pPr>
      <w:r>
        <w:rPr>
          <w:b/>
          <w:bCs/>
          <w:sz w:val="40"/>
          <w:szCs w:val="40"/>
        </w:rPr>
        <w:t xml:space="preserve">Explore </w:t>
      </w:r>
      <w:r w:rsidR="00C05362" w:rsidRPr="00C05362">
        <w:rPr>
          <w:b/>
          <w:bCs/>
          <w:sz w:val="40"/>
          <w:szCs w:val="40"/>
        </w:rPr>
        <w:t>Israel</w:t>
      </w:r>
      <w:r w:rsidR="00852730">
        <w:rPr>
          <w:b/>
          <w:bCs/>
          <w:sz w:val="40"/>
          <w:szCs w:val="40"/>
        </w:rPr>
        <w:t xml:space="preserve"> with </w:t>
      </w:r>
    </w:p>
    <w:p w14:paraId="250E0F90" w14:textId="77777777" w:rsidR="0002709B" w:rsidRDefault="006163EF" w:rsidP="0002709B">
      <w:pPr>
        <w:bidi w:val="0"/>
        <w:jc w:val="center"/>
        <w:rPr>
          <w:b/>
          <w:bCs/>
          <w:sz w:val="40"/>
          <w:szCs w:val="40"/>
        </w:rPr>
      </w:pPr>
      <w:r>
        <w:rPr>
          <w:b/>
          <w:bCs/>
          <w:sz w:val="40"/>
          <w:szCs w:val="40"/>
        </w:rPr>
        <w:t>Congregation Beth Ohr</w:t>
      </w:r>
    </w:p>
    <w:p w14:paraId="2777CFC5" w14:textId="77777777" w:rsidR="00C05362" w:rsidRDefault="00B10500" w:rsidP="006163EF">
      <w:pPr>
        <w:keepNext/>
        <w:bidi w:val="0"/>
        <w:jc w:val="center"/>
        <w:outlineLvl w:val="3"/>
        <w:rPr>
          <w:b/>
          <w:bCs/>
          <w:color w:val="000000"/>
          <w:sz w:val="40"/>
          <w:szCs w:val="40"/>
        </w:rPr>
      </w:pPr>
      <w:r>
        <w:rPr>
          <w:b/>
          <w:bCs/>
          <w:color w:val="000000"/>
          <w:sz w:val="40"/>
          <w:szCs w:val="40"/>
        </w:rPr>
        <w:t>Led by</w:t>
      </w:r>
      <w:r w:rsidR="00C05362" w:rsidRPr="00411832">
        <w:rPr>
          <w:b/>
          <w:bCs/>
          <w:color w:val="000000"/>
          <w:sz w:val="40"/>
          <w:szCs w:val="40"/>
        </w:rPr>
        <w:t xml:space="preserve"> </w:t>
      </w:r>
      <w:r w:rsidR="00B97461">
        <w:rPr>
          <w:b/>
          <w:bCs/>
          <w:color w:val="000000"/>
          <w:sz w:val="40"/>
          <w:szCs w:val="40"/>
        </w:rPr>
        <w:t xml:space="preserve">Rabbi </w:t>
      </w:r>
      <w:r w:rsidR="00852730">
        <w:rPr>
          <w:b/>
          <w:bCs/>
          <w:color w:val="000000"/>
          <w:sz w:val="40"/>
          <w:szCs w:val="40"/>
        </w:rPr>
        <w:t>J</w:t>
      </w:r>
      <w:r w:rsidR="006163EF">
        <w:rPr>
          <w:b/>
          <w:bCs/>
          <w:color w:val="000000"/>
          <w:sz w:val="40"/>
          <w:szCs w:val="40"/>
        </w:rPr>
        <w:t>oel</w:t>
      </w:r>
      <w:r w:rsidR="00852730">
        <w:rPr>
          <w:b/>
          <w:bCs/>
          <w:color w:val="000000"/>
          <w:sz w:val="40"/>
          <w:szCs w:val="40"/>
        </w:rPr>
        <w:t xml:space="preserve"> </w:t>
      </w:r>
      <w:r w:rsidR="006163EF">
        <w:rPr>
          <w:b/>
          <w:bCs/>
          <w:color w:val="000000"/>
          <w:sz w:val="40"/>
          <w:szCs w:val="40"/>
        </w:rPr>
        <w:t>Mishkin</w:t>
      </w:r>
    </w:p>
    <w:p w14:paraId="3A6A84D8" w14:textId="77777777" w:rsidR="00C05362" w:rsidRPr="00D62EF6" w:rsidRDefault="006163EF" w:rsidP="006163EF">
      <w:pPr>
        <w:keepNext/>
        <w:bidi w:val="0"/>
        <w:jc w:val="center"/>
        <w:outlineLvl w:val="3"/>
        <w:rPr>
          <w:b/>
          <w:bCs/>
          <w:color w:val="000000"/>
          <w:sz w:val="40"/>
          <w:szCs w:val="40"/>
        </w:rPr>
      </w:pPr>
      <w:r>
        <w:rPr>
          <w:b/>
          <w:bCs/>
          <w:color w:val="000000"/>
          <w:sz w:val="40"/>
          <w:szCs w:val="40"/>
        </w:rPr>
        <w:t>May</w:t>
      </w:r>
      <w:r w:rsidR="00092186">
        <w:rPr>
          <w:b/>
          <w:bCs/>
          <w:color w:val="000000"/>
          <w:sz w:val="40"/>
          <w:szCs w:val="40"/>
        </w:rPr>
        <w:t xml:space="preserve"> </w:t>
      </w:r>
      <w:r>
        <w:rPr>
          <w:b/>
          <w:bCs/>
          <w:color w:val="000000"/>
          <w:sz w:val="40"/>
          <w:szCs w:val="40"/>
        </w:rPr>
        <w:t>3</w:t>
      </w:r>
      <w:r w:rsidR="00092186">
        <w:rPr>
          <w:b/>
          <w:bCs/>
          <w:color w:val="000000"/>
          <w:sz w:val="40"/>
          <w:szCs w:val="40"/>
        </w:rPr>
        <w:t xml:space="preserve"> – </w:t>
      </w:r>
      <w:r w:rsidR="00625316">
        <w:rPr>
          <w:b/>
          <w:bCs/>
          <w:color w:val="000000"/>
          <w:sz w:val="40"/>
          <w:szCs w:val="40"/>
        </w:rPr>
        <w:t>1</w:t>
      </w:r>
      <w:r>
        <w:rPr>
          <w:b/>
          <w:bCs/>
          <w:color w:val="000000"/>
          <w:sz w:val="40"/>
          <w:szCs w:val="40"/>
        </w:rPr>
        <w:t>4, 2020</w:t>
      </w:r>
    </w:p>
    <w:p w14:paraId="237728DD" w14:textId="70610D23" w:rsidR="00C05362" w:rsidRPr="00CE3CE5" w:rsidRDefault="00CE3CE5" w:rsidP="00921A5A">
      <w:pPr>
        <w:bidi w:val="0"/>
        <w:jc w:val="center"/>
        <w:rPr>
          <w:color w:val="000000"/>
          <w:sz w:val="20"/>
          <w:szCs w:val="20"/>
        </w:rPr>
      </w:pPr>
      <w:r w:rsidRPr="00CE3CE5">
        <w:rPr>
          <w:color w:val="000000"/>
          <w:sz w:val="20"/>
          <w:szCs w:val="20"/>
        </w:rPr>
        <w:t>(Draft</w:t>
      </w:r>
      <w:r w:rsidR="00625316">
        <w:rPr>
          <w:color w:val="000000"/>
          <w:sz w:val="20"/>
          <w:szCs w:val="20"/>
        </w:rPr>
        <w:t xml:space="preserve">: </w:t>
      </w:r>
      <w:r w:rsidR="00E16E5A">
        <w:rPr>
          <w:color w:val="000000"/>
          <w:sz w:val="20"/>
          <w:szCs w:val="20"/>
        </w:rPr>
        <w:t>January 6, 2020</w:t>
      </w:r>
      <w:r w:rsidRPr="00CE3CE5">
        <w:rPr>
          <w:color w:val="000000"/>
          <w:sz w:val="20"/>
          <w:szCs w:val="20"/>
        </w:rPr>
        <w:t>; Subject to change)</w:t>
      </w:r>
    </w:p>
    <w:p w14:paraId="2D676A52" w14:textId="2920F878" w:rsidR="00FA4A4B" w:rsidRDefault="00FA4A4B" w:rsidP="00AB0543">
      <w:pPr>
        <w:bidi w:val="0"/>
        <w:rPr>
          <w:b/>
          <w:bCs/>
          <w:color w:val="000000"/>
          <w:sz w:val="32"/>
          <w:szCs w:val="32"/>
          <w:highlight w:val="yellow"/>
        </w:rPr>
      </w:pPr>
    </w:p>
    <w:p w14:paraId="7366A2EE" w14:textId="77777777" w:rsidR="00C746DF" w:rsidRPr="00625316" w:rsidRDefault="00684995" w:rsidP="00684995">
      <w:pPr>
        <w:bidi w:val="0"/>
        <w:rPr>
          <w:rFonts w:asciiTheme="minorHAnsi" w:hAnsiTheme="minorHAnsi" w:cstheme="minorHAnsi"/>
          <w:b/>
          <w:bCs/>
          <w:color w:val="000000"/>
        </w:rPr>
      </w:pPr>
      <w:r>
        <w:rPr>
          <w:rFonts w:asciiTheme="minorHAnsi" w:hAnsiTheme="minorHAnsi" w:cstheme="minorHAnsi"/>
          <w:b/>
          <w:bCs/>
          <w:color w:val="000000"/>
        </w:rPr>
        <w:t>Sun</w:t>
      </w:r>
      <w:r w:rsidR="00BE5ADE" w:rsidRPr="00625316">
        <w:rPr>
          <w:rFonts w:asciiTheme="minorHAnsi" w:hAnsiTheme="minorHAnsi" w:cstheme="minorHAnsi"/>
          <w:b/>
          <w:bCs/>
          <w:color w:val="000000"/>
        </w:rPr>
        <w:t>day</w:t>
      </w:r>
      <w:r w:rsidR="00C746DF" w:rsidRPr="00625316">
        <w:rPr>
          <w:rFonts w:asciiTheme="minorHAnsi" w:hAnsiTheme="minorHAnsi" w:cstheme="minorHAnsi"/>
          <w:b/>
          <w:bCs/>
          <w:color w:val="000000"/>
        </w:rPr>
        <w:t xml:space="preserve">, </w:t>
      </w:r>
      <w:r>
        <w:rPr>
          <w:rFonts w:asciiTheme="minorHAnsi" w:hAnsiTheme="minorHAnsi" w:cstheme="minorHAnsi"/>
          <w:b/>
          <w:bCs/>
          <w:color w:val="000000"/>
        </w:rPr>
        <w:t>3</w:t>
      </w:r>
      <w:r w:rsidR="00BE5ADE" w:rsidRPr="00625316">
        <w:rPr>
          <w:rFonts w:asciiTheme="minorHAnsi" w:hAnsiTheme="minorHAnsi" w:cstheme="minorHAnsi"/>
          <w:b/>
          <w:bCs/>
          <w:color w:val="000000"/>
        </w:rPr>
        <w:t xml:space="preserve"> </w:t>
      </w:r>
      <w:r w:rsidR="006163EF">
        <w:rPr>
          <w:rFonts w:asciiTheme="minorHAnsi" w:hAnsiTheme="minorHAnsi" w:cstheme="minorHAnsi"/>
          <w:b/>
          <w:bCs/>
          <w:color w:val="000000"/>
        </w:rPr>
        <w:t>May</w:t>
      </w:r>
      <w:r w:rsidR="00C746DF" w:rsidRPr="00625316">
        <w:rPr>
          <w:rFonts w:asciiTheme="minorHAnsi" w:hAnsiTheme="minorHAnsi" w:cstheme="minorHAnsi"/>
          <w:b/>
          <w:bCs/>
          <w:color w:val="000000"/>
        </w:rPr>
        <w:t xml:space="preserve"> – </w:t>
      </w:r>
      <w:r w:rsidR="00B065A8" w:rsidRPr="00625316">
        <w:rPr>
          <w:rFonts w:asciiTheme="minorHAnsi" w:hAnsiTheme="minorHAnsi" w:cstheme="minorHAnsi"/>
          <w:b/>
          <w:bCs/>
          <w:i/>
          <w:iCs/>
          <w:color w:val="000000"/>
        </w:rPr>
        <w:t xml:space="preserve">Depart </w:t>
      </w:r>
      <w:r w:rsidR="00C746DF" w:rsidRPr="00625316">
        <w:rPr>
          <w:rFonts w:asciiTheme="minorHAnsi" w:hAnsiTheme="minorHAnsi" w:cstheme="minorHAnsi"/>
          <w:b/>
          <w:bCs/>
          <w:i/>
          <w:iCs/>
          <w:color w:val="000000"/>
        </w:rPr>
        <w:t>USA</w:t>
      </w:r>
    </w:p>
    <w:p w14:paraId="438567D1" w14:textId="77777777" w:rsidR="00C746DF" w:rsidRPr="00625316" w:rsidRDefault="00C746DF" w:rsidP="002E4C29">
      <w:pPr>
        <w:bidi w:val="0"/>
        <w:rPr>
          <w:rFonts w:asciiTheme="minorHAnsi" w:hAnsiTheme="minorHAnsi" w:cstheme="minorHAnsi"/>
          <w:b/>
          <w:bCs/>
          <w:color w:val="000000"/>
        </w:rPr>
      </w:pPr>
    </w:p>
    <w:p w14:paraId="6FEC915E" w14:textId="77777777" w:rsidR="00C05362" w:rsidRPr="00625316" w:rsidRDefault="00684995" w:rsidP="00684995">
      <w:pPr>
        <w:bidi w:val="0"/>
        <w:rPr>
          <w:rFonts w:asciiTheme="minorHAnsi" w:hAnsiTheme="minorHAnsi" w:cstheme="minorHAnsi"/>
          <w:b/>
          <w:bCs/>
          <w:i/>
          <w:iCs/>
          <w:color w:val="000000"/>
        </w:rPr>
      </w:pPr>
      <w:r>
        <w:rPr>
          <w:rFonts w:asciiTheme="minorHAnsi" w:hAnsiTheme="minorHAnsi" w:cstheme="minorHAnsi"/>
          <w:b/>
          <w:bCs/>
          <w:color w:val="000000"/>
        </w:rPr>
        <w:t>Mon</w:t>
      </w:r>
      <w:r w:rsidR="00C05362" w:rsidRPr="00625316">
        <w:rPr>
          <w:rFonts w:asciiTheme="minorHAnsi" w:hAnsiTheme="minorHAnsi" w:cstheme="minorHAnsi"/>
          <w:b/>
          <w:bCs/>
          <w:color w:val="000000"/>
        </w:rPr>
        <w:t xml:space="preserve">day, </w:t>
      </w:r>
      <w:r>
        <w:rPr>
          <w:rFonts w:asciiTheme="minorHAnsi" w:hAnsiTheme="minorHAnsi" w:cstheme="minorHAnsi"/>
          <w:b/>
          <w:bCs/>
          <w:color w:val="000000"/>
        </w:rPr>
        <w:t>4</w:t>
      </w:r>
      <w:r w:rsidR="00BE5ADE" w:rsidRPr="00625316">
        <w:rPr>
          <w:rFonts w:asciiTheme="minorHAnsi" w:hAnsiTheme="minorHAnsi" w:cstheme="minorHAnsi"/>
          <w:b/>
          <w:bCs/>
          <w:color w:val="000000"/>
        </w:rPr>
        <w:t xml:space="preserve"> </w:t>
      </w:r>
      <w:r w:rsidR="006163EF">
        <w:rPr>
          <w:rFonts w:asciiTheme="minorHAnsi" w:hAnsiTheme="minorHAnsi" w:cstheme="minorHAnsi"/>
          <w:b/>
          <w:bCs/>
          <w:color w:val="000000"/>
        </w:rPr>
        <w:t>May</w:t>
      </w:r>
      <w:r w:rsidR="00C05362" w:rsidRPr="00625316">
        <w:rPr>
          <w:rFonts w:asciiTheme="minorHAnsi" w:hAnsiTheme="minorHAnsi" w:cstheme="minorHAnsi"/>
          <w:b/>
          <w:bCs/>
          <w:color w:val="000000"/>
        </w:rPr>
        <w:t xml:space="preserve"> – </w:t>
      </w:r>
      <w:r w:rsidR="00720FDB" w:rsidRPr="00625316">
        <w:rPr>
          <w:rFonts w:asciiTheme="minorHAnsi" w:hAnsiTheme="minorHAnsi" w:cstheme="minorHAnsi"/>
          <w:b/>
          <w:bCs/>
          <w:i/>
          <w:iCs/>
          <w:color w:val="000000"/>
        </w:rPr>
        <w:t>Going up into</w:t>
      </w:r>
      <w:r w:rsidR="002C4A56" w:rsidRPr="00625316">
        <w:rPr>
          <w:rFonts w:asciiTheme="minorHAnsi" w:hAnsiTheme="minorHAnsi" w:cstheme="minorHAnsi"/>
          <w:b/>
          <w:bCs/>
          <w:i/>
          <w:iCs/>
          <w:color w:val="000000"/>
        </w:rPr>
        <w:t xml:space="preserve"> the Land</w:t>
      </w:r>
    </w:p>
    <w:p w14:paraId="6191B82F" w14:textId="77777777" w:rsidR="00251640" w:rsidRPr="00625316" w:rsidRDefault="008928DD" w:rsidP="00251640">
      <w:pPr>
        <w:numPr>
          <w:ilvl w:val="0"/>
          <w:numId w:val="2"/>
        </w:numPr>
        <w:tabs>
          <w:tab w:val="clear" w:pos="1440"/>
          <w:tab w:val="num" w:pos="720"/>
        </w:tabs>
        <w:bidi w:val="0"/>
        <w:ind w:left="720"/>
        <w:rPr>
          <w:rFonts w:asciiTheme="minorHAnsi" w:hAnsiTheme="minorHAnsi" w:cstheme="minorHAnsi"/>
          <w:i/>
          <w:iCs/>
        </w:rPr>
      </w:pPr>
      <w:r>
        <w:rPr>
          <w:rFonts w:asciiTheme="minorHAnsi" w:hAnsiTheme="minorHAnsi" w:cstheme="minorHAnsi"/>
        </w:rPr>
        <w:t xml:space="preserve">Morning </w:t>
      </w:r>
      <w:r w:rsidR="00251640" w:rsidRPr="00625316">
        <w:rPr>
          <w:rFonts w:asciiTheme="minorHAnsi" w:hAnsiTheme="minorHAnsi" w:cstheme="minorHAnsi"/>
        </w:rPr>
        <w:t>a</w:t>
      </w:r>
      <w:r w:rsidR="008F49F5" w:rsidRPr="00625316">
        <w:rPr>
          <w:rFonts w:asciiTheme="minorHAnsi" w:hAnsiTheme="minorHAnsi" w:cstheme="minorHAnsi"/>
        </w:rPr>
        <w:t>rriv</w:t>
      </w:r>
      <w:r w:rsidR="00251640" w:rsidRPr="00625316">
        <w:rPr>
          <w:rFonts w:asciiTheme="minorHAnsi" w:hAnsiTheme="minorHAnsi" w:cstheme="minorHAnsi"/>
        </w:rPr>
        <w:t>al</w:t>
      </w:r>
      <w:r w:rsidR="00226F3D" w:rsidRPr="00625316">
        <w:rPr>
          <w:rFonts w:asciiTheme="minorHAnsi" w:hAnsiTheme="minorHAnsi" w:cstheme="minorHAnsi"/>
        </w:rPr>
        <w:t xml:space="preserve"> </w:t>
      </w:r>
      <w:r w:rsidR="00C828E4" w:rsidRPr="00625316">
        <w:rPr>
          <w:rFonts w:asciiTheme="minorHAnsi" w:hAnsiTheme="minorHAnsi" w:cstheme="minorHAnsi"/>
        </w:rPr>
        <w:t>in</w:t>
      </w:r>
      <w:r w:rsidR="00C828E4" w:rsidRPr="00625316">
        <w:rPr>
          <w:rFonts w:asciiTheme="minorHAnsi" w:hAnsiTheme="minorHAnsi" w:cstheme="minorHAnsi"/>
          <w:b/>
          <w:bCs/>
        </w:rPr>
        <w:t xml:space="preserve"> Israel</w:t>
      </w:r>
      <w:r w:rsidR="00226F3D" w:rsidRPr="00625316">
        <w:rPr>
          <w:rFonts w:asciiTheme="minorHAnsi" w:hAnsiTheme="minorHAnsi" w:cstheme="minorHAnsi"/>
          <w:b/>
          <w:bCs/>
        </w:rPr>
        <w:t xml:space="preserve"> </w:t>
      </w:r>
      <w:r w:rsidR="00226F3D" w:rsidRPr="00625316">
        <w:rPr>
          <w:rFonts w:asciiTheme="minorHAnsi" w:hAnsiTheme="minorHAnsi" w:cstheme="minorHAnsi"/>
        </w:rPr>
        <w:t xml:space="preserve">to be met and assisted by your ITC representative </w:t>
      </w:r>
      <w:r w:rsidR="00C828E4" w:rsidRPr="00625316">
        <w:rPr>
          <w:rFonts w:asciiTheme="minorHAnsi" w:hAnsiTheme="minorHAnsi" w:cstheme="minorHAnsi"/>
          <w:i/>
          <w:iCs/>
        </w:rPr>
        <w:t xml:space="preserve">(today’s </w:t>
      </w:r>
      <w:r w:rsidR="00422767" w:rsidRPr="00625316">
        <w:rPr>
          <w:rFonts w:asciiTheme="minorHAnsi" w:hAnsiTheme="minorHAnsi" w:cstheme="minorHAnsi"/>
          <w:i/>
          <w:iCs/>
        </w:rPr>
        <w:t>program depends on arrival time</w:t>
      </w:r>
      <w:r w:rsidR="00C828E4" w:rsidRPr="00625316">
        <w:rPr>
          <w:rFonts w:asciiTheme="minorHAnsi" w:hAnsiTheme="minorHAnsi" w:cstheme="minorHAnsi"/>
          <w:i/>
          <w:iCs/>
        </w:rPr>
        <w:t>)</w:t>
      </w:r>
      <w:r w:rsidR="006948DD" w:rsidRPr="00625316">
        <w:rPr>
          <w:rFonts w:asciiTheme="minorHAnsi" w:hAnsiTheme="minorHAnsi" w:cstheme="minorHAnsi"/>
          <w:i/>
          <w:iCs/>
        </w:rPr>
        <w:t>.</w:t>
      </w:r>
    </w:p>
    <w:p w14:paraId="2E53D8CA" w14:textId="77777777" w:rsidR="00A272BE" w:rsidRPr="0073044A" w:rsidRDefault="00A272BE" w:rsidP="00A272BE">
      <w:pPr>
        <w:numPr>
          <w:ilvl w:val="0"/>
          <w:numId w:val="13"/>
        </w:numPr>
        <w:bidi w:val="0"/>
        <w:ind w:right="26"/>
        <w:rPr>
          <w:rFonts w:ascii="Calibri" w:hAnsi="Calibri" w:cs="Calibri"/>
          <w:lang w:bidi="ar-SA"/>
        </w:rPr>
      </w:pPr>
      <w:r w:rsidRPr="0073044A">
        <w:rPr>
          <w:rFonts w:ascii="Calibri" w:hAnsi="Calibri" w:cs="Calibri"/>
          <w:lang w:bidi="ar-SA"/>
        </w:rPr>
        <w:t xml:space="preserve">Walking tour of </w:t>
      </w:r>
      <w:r>
        <w:rPr>
          <w:rFonts w:ascii="Calibri" w:hAnsi="Calibri" w:cs="Calibri"/>
          <w:lang w:bidi="ar-SA"/>
        </w:rPr>
        <w:t xml:space="preserve">the </w:t>
      </w:r>
      <w:r w:rsidRPr="0073044A">
        <w:rPr>
          <w:rFonts w:ascii="Calibri" w:hAnsi="Calibri" w:cs="Calibri"/>
          <w:lang w:bidi="ar-SA"/>
        </w:rPr>
        <w:t xml:space="preserve">historic </w:t>
      </w:r>
      <w:r w:rsidRPr="0073044A">
        <w:rPr>
          <w:rFonts w:ascii="Calibri" w:hAnsi="Calibri" w:cs="Calibri"/>
          <w:b/>
          <w:bCs/>
          <w:lang w:bidi="ar-SA"/>
        </w:rPr>
        <w:t>Neve Tzeddek</w:t>
      </w:r>
      <w:r w:rsidRPr="0073044A">
        <w:rPr>
          <w:rFonts w:ascii="Calibri" w:hAnsi="Calibri" w:cs="Calibri"/>
          <w:lang w:bidi="ar-SA"/>
        </w:rPr>
        <w:t xml:space="preserve"> neighbourhood</w:t>
      </w:r>
      <w:r>
        <w:rPr>
          <w:rFonts w:ascii="Calibri" w:hAnsi="Calibri" w:cs="Calibri"/>
          <w:lang w:bidi="ar-SA"/>
        </w:rPr>
        <w:t xml:space="preserve">, once home to Zionist cultural pioneers Eliezer Ben Yehuda, S. Y. Agnon and Rabbi Kook, which 25 years after its founding </w:t>
      </w:r>
      <w:r w:rsidRPr="0073044A">
        <w:rPr>
          <w:rFonts w:ascii="Calibri" w:hAnsi="Calibri" w:cs="Calibri"/>
          <w:lang w:bidi="ar-SA"/>
        </w:rPr>
        <w:t xml:space="preserve">gave birth to </w:t>
      </w:r>
      <w:r>
        <w:rPr>
          <w:rFonts w:ascii="Calibri" w:hAnsi="Calibri" w:cs="Calibri"/>
          <w:lang w:bidi="ar-SA"/>
        </w:rPr>
        <w:t xml:space="preserve">Tel Aviv - </w:t>
      </w:r>
      <w:r w:rsidRPr="00950628">
        <w:rPr>
          <w:rFonts w:ascii="Calibri" w:hAnsi="Calibri" w:cs="Calibri"/>
          <w:i/>
          <w:iCs/>
          <w:lang w:bidi="ar-SA"/>
        </w:rPr>
        <w:t>T</w:t>
      </w:r>
      <w:r>
        <w:rPr>
          <w:rFonts w:ascii="Calibri" w:hAnsi="Calibri" w:cs="Calibri"/>
          <w:i/>
          <w:iCs/>
          <w:lang w:bidi="ar-SA"/>
        </w:rPr>
        <w:t xml:space="preserve">he </w:t>
      </w:r>
      <w:r w:rsidRPr="00950628">
        <w:rPr>
          <w:rFonts w:ascii="Calibri" w:hAnsi="Calibri" w:cs="Calibri"/>
          <w:i/>
          <w:iCs/>
          <w:lang w:bidi="ar-SA"/>
        </w:rPr>
        <w:t>fi</w:t>
      </w:r>
      <w:r>
        <w:rPr>
          <w:rFonts w:ascii="Calibri" w:hAnsi="Calibri" w:cs="Calibri"/>
          <w:i/>
          <w:iCs/>
          <w:lang w:bidi="ar-SA"/>
        </w:rPr>
        <w:t>rst Hebrew city in 2,000 years</w:t>
      </w:r>
      <w:r w:rsidRPr="00950628">
        <w:rPr>
          <w:rFonts w:ascii="Calibri" w:hAnsi="Calibri" w:cs="Calibri"/>
          <w:i/>
          <w:iCs/>
          <w:lang w:bidi="ar-SA"/>
        </w:rPr>
        <w:t>.</w:t>
      </w:r>
    </w:p>
    <w:p w14:paraId="61B07E92" w14:textId="77777777" w:rsidR="00A272BE" w:rsidRPr="0073044A" w:rsidRDefault="00A272BE" w:rsidP="00A272BE">
      <w:pPr>
        <w:numPr>
          <w:ilvl w:val="0"/>
          <w:numId w:val="13"/>
        </w:numPr>
        <w:bidi w:val="0"/>
        <w:ind w:right="26"/>
        <w:rPr>
          <w:rFonts w:ascii="Calibri" w:hAnsi="Calibri" w:cs="Calibri"/>
          <w:lang w:bidi="ar-SA"/>
        </w:rPr>
      </w:pPr>
      <w:r w:rsidRPr="0073044A">
        <w:rPr>
          <w:rFonts w:ascii="Calibri" w:hAnsi="Calibri" w:cs="Calibri"/>
          <w:b/>
          <w:bCs/>
          <w:i/>
          <w:iCs/>
        </w:rPr>
        <w:t xml:space="preserve">ITC Touch: </w:t>
      </w:r>
      <w:r w:rsidRPr="0073044A">
        <w:rPr>
          <w:rFonts w:ascii="Calibri" w:hAnsi="Calibri" w:cs="Calibri"/>
        </w:rPr>
        <w:t xml:space="preserve">Discover </w:t>
      </w:r>
      <w:r w:rsidRPr="0073044A">
        <w:rPr>
          <w:rFonts w:ascii="Calibri" w:hAnsi="Calibri" w:cs="Calibri"/>
          <w:b/>
          <w:bCs/>
          <w:i/>
          <w:iCs/>
        </w:rPr>
        <w:t>City of Sand and Sea</w:t>
      </w:r>
      <w:r w:rsidRPr="0073044A">
        <w:rPr>
          <w:rFonts w:ascii="Calibri" w:hAnsi="Calibri" w:cs="Calibri"/>
        </w:rPr>
        <w:t>,</w:t>
      </w:r>
      <w:r w:rsidRPr="0073044A">
        <w:rPr>
          <w:rFonts w:ascii="Calibri" w:hAnsi="Calibri" w:cs="Calibri"/>
          <w:b/>
          <w:bCs/>
        </w:rPr>
        <w:t xml:space="preserve"> </w:t>
      </w:r>
      <w:r w:rsidRPr="0073044A">
        <w:rPr>
          <w:rFonts w:ascii="Calibri" w:hAnsi="Calibri" w:cs="Calibri"/>
        </w:rPr>
        <w:t>a mosaic fountain created by artist and writer Nachum Gutman portraying scenes from the history of Jaffa and Tel Aviv.</w:t>
      </w:r>
    </w:p>
    <w:p w14:paraId="4AF481ED" w14:textId="77777777" w:rsidR="00A272BE" w:rsidRPr="0073044A" w:rsidRDefault="00A272BE" w:rsidP="00A272BE">
      <w:pPr>
        <w:numPr>
          <w:ilvl w:val="0"/>
          <w:numId w:val="13"/>
        </w:numPr>
        <w:bidi w:val="0"/>
        <w:ind w:right="26"/>
        <w:rPr>
          <w:rFonts w:ascii="Calibri" w:hAnsi="Calibri" w:cs="Calibri"/>
          <w:lang w:bidi="ar-SA"/>
        </w:rPr>
      </w:pPr>
      <w:r w:rsidRPr="0073044A">
        <w:rPr>
          <w:rFonts w:ascii="Calibri" w:hAnsi="Calibri" w:cs="Calibri"/>
          <w:lang w:bidi="ar-SA"/>
        </w:rPr>
        <w:t xml:space="preserve">Hear about the establishment of Tel Aviv at the </w:t>
      </w:r>
      <w:r w:rsidRPr="0073044A">
        <w:rPr>
          <w:rFonts w:ascii="Calibri" w:hAnsi="Calibri" w:cs="Calibri"/>
          <w:b/>
          <w:bCs/>
          <w:lang w:bidi="ar-SA"/>
        </w:rPr>
        <w:t>Founders' Monument</w:t>
      </w:r>
      <w:r w:rsidRPr="0073044A">
        <w:rPr>
          <w:rFonts w:ascii="Calibri" w:hAnsi="Calibri" w:cs="Calibri"/>
          <w:lang w:bidi="ar-SA"/>
        </w:rPr>
        <w:t xml:space="preserve"> then stroll down </w:t>
      </w:r>
      <w:r w:rsidRPr="0073044A">
        <w:rPr>
          <w:rFonts w:ascii="Calibri" w:hAnsi="Calibri" w:cs="Calibri"/>
          <w:b/>
          <w:bCs/>
          <w:lang w:bidi="ar-SA"/>
        </w:rPr>
        <w:t xml:space="preserve">Rothschild Boulevard </w:t>
      </w:r>
      <w:r w:rsidRPr="0073044A">
        <w:rPr>
          <w:rFonts w:ascii="Calibri" w:hAnsi="Calibri" w:cs="Calibri"/>
          <w:lang w:bidi="ar-SA"/>
        </w:rPr>
        <w:t xml:space="preserve">to view the </w:t>
      </w:r>
      <w:r w:rsidRPr="0073044A">
        <w:rPr>
          <w:rFonts w:ascii="Calibri" w:hAnsi="Calibri" w:cs="Calibri"/>
          <w:b/>
          <w:bCs/>
          <w:lang w:bidi="ar-SA"/>
        </w:rPr>
        <w:t xml:space="preserve">Bauhaus </w:t>
      </w:r>
      <w:r w:rsidRPr="0073044A">
        <w:rPr>
          <w:rFonts w:ascii="Calibri" w:hAnsi="Calibri" w:cs="Calibri"/>
          <w:lang w:bidi="ar-SA"/>
        </w:rPr>
        <w:t>architecture for which central Tel Aviv was declared a UNESCO World Heritage Site.</w:t>
      </w:r>
    </w:p>
    <w:p w14:paraId="2129479A" w14:textId="77777777" w:rsidR="00A272BE" w:rsidRPr="00B70E70" w:rsidRDefault="00A272BE" w:rsidP="00A272BE">
      <w:pPr>
        <w:numPr>
          <w:ilvl w:val="0"/>
          <w:numId w:val="13"/>
        </w:numPr>
        <w:bidi w:val="0"/>
        <w:ind w:right="26"/>
        <w:rPr>
          <w:rFonts w:ascii="Calibri" w:hAnsi="Calibri" w:cs="Calibri"/>
          <w:i/>
          <w:iCs/>
        </w:rPr>
      </w:pPr>
      <w:r>
        <w:rPr>
          <w:rFonts w:ascii="Calibri" w:hAnsi="Calibri" w:cs="Calibri"/>
        </w:rPr>
        <w:t xml:space="preserve">Visit the new </w:t>
      </w:r>
      <w:r>
        <w:rPr>
          <w:rFonts w:ascii="Calibri" w:hAnsi="Calibri" w:cs="Calibri"/>
          <w:b/>
          <w:bCs/>
        </w:rPr>
        <w:t xml:space="preserve">Israeli Innovation Center </w:t>
      </w:r>
      <w:r>
        <w:rPr>
          <w:rFonts w:ascii="Calibri" w:hAnsi="Calibri" w:cs="Calibri"/>
        </w:rPr>
        <w:t xml:space="preserve">located in the </w:t>
      </w:r>
      <w:r w:rsidRPr="00F174DC">
        <w:rPr>
          <w:rFonts w:ascii="Calibri" w:hAnsi="Calibri" w:cs="Calibri"/>
          <w:b/>
          <w:bCs/>
        </w:rPr>
        <w:t>Tel Aviv Stock Exchange</w:t>
      </w:r>
      <w:r>
        <w:rPr>
          <w:rFonts w:ascii="Calibri" w:hAnsi="Calibri" w:cs="Calibri"/>
        </w:rPr>
        <w:t xml:space="preserve"> to learn how Israel became the Start Up Nation.</w:t>
      </w:r>
    </w:p>
    <w:p w14:paraId="47ACA501" w14:textId="77777777" w:rsidR="00A272BE" w:rsidRPr="00AF4526" w:rsidRDefault="00A272BE" w:rsidP="00A272BE">
      <w:pPr>
        <w:numPr>
          <w:ilvl w:val="0"/>
          <w:numId w:val="13"/>
        </w:numPr>
        <w:bidi w:val="0"/>
        <w:ind w:right="26"/>
        <w:rPr>
          <w:rFonts w:asciiTheme="minorHAnsi" w:hAnsiTheme="minorHAnsi" w:cstheme="minorHAnsi"/>
          <w:lang w:bidi="ar-SA"/>
        </w:rPr>
      </w:pPr>
      <w:r w:rsidRPr="00AF4526">
        <w:rPr>
          <w:rFonts w:asciiTheme="minorHAnsi" w:hAnsiTheme="minorHAnsi" w:cstheme="minorHAnsi"/>
          <w:lang w:bidi="ar-SA"/>
        </w:rPr>
        <w:t>Lunch on own</w:t>
      </w:r>
    </w:p>
    <w:p w14:paraId="4542EAD5" w14:textId="77777777" w:rsidR="00A272BE" w:rsidRDefault="00A272BE" w:rsidP="00A272BE">
      <w:pPr>
        <w:numPr>
          <w:ilvl w:val="0"/>
          <w:numId w:val="13"/>
        </w:numPr>
        <w:bidi w:val="0"/>
        <w:ind w:left="714" w:right="227" w:hanging="357"/>
        <w:rPr>
          <w:rFonts w:ascii="Calibri" w:hAnsi="Calibri" w:cs="Calibri"/>
        </w:rPr>
      </w:pPr>
      <w:r w:rsidRPr="0073044A">
        <w:rPr>
          <w:rFonts w:ascii="Calibri" w:hAnsi="Calibri" w:cs="Calibri"/>
        </w:rPr>
        <w:t>Tour the</w:t>
      </w:r>
      <w:r w:rsidRPr="0073044A">
        <w:rPr>
          <w:rFonts w:ascii="Calibri" w:hAnsi="Calibri" w:cs="Calibri"/>
          <w:b/>
          <w:bCs/>
        </w:rPr>
        <w:t xml:space="preserve"> </w:t>
      </w:r>
      <w:r w:rsidRPr="0073044A">
        <w:rPr>
          <w:rFonts w:ascii="Calibri" w:hAnsi="Calibri" w:cs="Calibri"/>
          <w:b/>
          <w:bCs/>
          <w:i/>
          <w:iCs/>
        </w:rPr>
        <w:t xml:space="preserve">Israeli Museum </w:t>
      </w:r>
      <w:r w:rsidRPr="0073044A">
        <w:rPr>
          <w:rFonts w:ascii="Calibri" w:hAnsi="Calibri" w:cs="Calibri"/>
        </w:rPr>
        <w:t xml:space="preserve">at the </w:t>
      </w:r>
      <w:r w:rsidRPr="0073044A">
        <w:rPr>
          <w:rFonts w:ascii="Calibri" w:hAnsi="Calibri" w:cs="Calibri"/>
          <w:b/>
          <w:bCs/>
        </w:rPr>
        <w:t>Yitzhak Rabin Center</w:t>
      </w:r>
      <w:r w:rsidRPr="0073044A">
        <w:rPr>
          <w:rFonts w:ascii="Calibri" w:hAnsi="Calibri" w:cs="Calibri"/>
        </w:rPr>
        <w:t xml:space="preserve"> for a critical look at Israeli history and society.</w:t>
      </w:r>
    </w:p>
    <w:p w14:paraId="23BD7316" w14:textId="77777777" w:rsidR="00285B01" w:rsidRPr="00625316" w:rsidRDefault="00285B01" w:rsidP="00684995">
      <w:pPr>
        <w:numPr>
          <w:ilvl w:val="0"/>
          <w:numId w:val="13"/>
        </w:numPr>
        <w:bidi w:val="0"/>
        <w:ind w:right="0"/>
        <w:rPr>
          <w:rFonts w:asciiTheme="minorHAnsi" w:hAnsiTheme="minorHAnsi" w:cstheme="minorHAnsi"/>
          <w:i/>
          <w:iCs/>
        </w:rPr>
      </w:pPr>
      <w:r w:rsidRPr="00625316">
        <w:rPr>
          <w:rFonts w:asciiTheme="minorHAnsi" w:hAnsiTheme="minorHAnsi" w:cstheme="minorHAnsi"/>
          <w:color w:val="000000"/>
        </w:rPr>
        <w:t xml:space="preserve">Check-in </w:t>
      </w:r>
      <w:r w:rsidR="00D71868" w:rsidRPr="00625316">
        <w:rPr>
          <w:rFonts w:asciiTheme="minorHAnsi" w:hAnsiTheme="minorHAnsi" w:cstheme="minorHAnsi"/>
          <w:color w:val="000000"/>
        </w:rPr>
        <w:t>to</w:t>
      </w:r>
      <w:r w:rsidRPr="00625316">
        <w:rPr>
          <w:rFonts w:asciiTheme="minorHAnsi" w:hAnsiTheme="minorHAnsi" w:cstheme="minorHAnsi"/>
          <w:color w:val="000000"/>
        </w:rPr>
        <w:t xml:space="preserve"> the </w:t>
      </w:r>
      <w:r w:rsidR="00684995">
        <w:rPr>
          <w:rFonts w:asciiTheme="minorHAnsi" w:hAnsiTheme="minorHAnsi" w:cstheme="minorHAnsi"/>
          <w:b/>
          <w:bCs/>
          <w:color w:val="000000"/>
        </w:rPr>
        <w:t>Carlton</w:t>
      </w:r>
      <w:r w:rsidR="00286C6D" w:rsidRPr="00625316">
        <w:rPr>
          <w:rFonts w:asciiTheme="minorHAnsi" w:hAnsiTheme="minorHAnsi" w:cstheme="minorHAnsi"/>
          <w:b/>
          <w:bCs/>
          <w:color w:val="000000"/>
        </w:rPr>
        <w:t xml:space="preserve"> Hotel</w:t>
      </w:r>
      <w:r w:rsidRPr="00625316">
        <w:rPr>
          <w:rFonts w:asciiTheme="minorHAnsi" w:hAnsiTheme="minorHAnsi" w:cstheme="minorHAnsi"/>
          <w:color w:val="000000"/>
        </w:rPr>
        <w:t xml:space="preserve"> on </w:t>
      </w:r>
      <w:r w:rsidRPr="00625316">
        <w:rPr>
          <w:rFonts w:asciiTheme="minorHAnsi" w:hAnsiTheme="minorHAnsi" w:cstheme="minorHAnsi"/>
          <w:b/>
          <w:bCs/>
          <w:color w:val="000000"/>
        </w:rPr>
        <w:t>Tel Aviv</w:t>
      </w:r>
      <w:r w:rsidRPr="00625316">
        <w:rPr>
          <w:rFonts w:asciiTheme="minorHAnsi" w:hAnsiTheme="minorHAnsi" w:cstheme="minorHAnsi"/>
          <w:color w:val="000000"/>
        </w:rPr>
        <w:t xml:space="preserve">'s </w:t>
      </w:r>
      <w:r w:rsidRPr="00625316">
        <w:rPr>
          <w:rFonts w:asciiTheme="minorHAnsi" w:hAnsiTheme="minorHAnsi" w:cstheme="minorHAnsi"/>
          <w:b/>
          <w:bCs/>
          <w:color w:val="000000"/>
        </w:rPr>
        <w:t>Mediterranean Coast</w:t>
      </w:r>
      <w:r w:rsidRPr="00625316">
        <w:rPr>
          <w:rFonts w:asciiTheme="minorHAnsi" w:hAnsiTheme="minorHAnsi" w:cstheme="minorHAnsi"/>
          <w:color w:val="000000"/>
        </w:rPr>
        <w:t>.</w:t>
      </w:r>
    </w:p>
    <w:p w14:paraId="35F4E869" w14:textId="77777777" w:rsidR="00285B01" w:rsidRPr="00625316" w:rsidRDefault="00950628" w:rsidP="00D71868">
      <w:pPr>
        <w:numPr>
          <w:ilvl w:val="0"/>
          <w:numId w:val="12"/>
        </w:numPr>
        <w:bidi w:val="0"/>
        <w:ind w:left="1440" w:right="0" w:hanging="1080"/>
        <w:rPr>
          <w:rFonts w:asciiTheme="minorHAnsi" w:hAnsiTheme="minorHAnsi" w:cstheme="minorHAnsi"/>
        </w:rPr>
      </w:pPr>
      <w:r>
        <w:rPr>
          <w:rFonts w:asciiTheme="minorHAnsi" w:hAnsiTheme="minorHAnsi" w:cstheme="minorHAnsi"/>
          <w:b/>
          <w:bCs/>
        </w:rPr>
        <w:t xml:space="preserve">Welcome </w:t>
      </w:r>
      <w:r w:rsidR="00285B01" w:rsidRPr="00625316">
        <w:rPr>
          <w:rFonts w:asciiTheme="minorHAnsi" w:hAnsiTheme="minorHAnsi" w:cstheme="minorHAnsi"/>
          <w:b/>
          <w:bCs/>
        </w:rPr>
        <w:t>Dinner</w:t>
      </w:r>
      <w:r w:rsidR="001800B5">
        <w:rPr>
          <w:rFonts w:asciiTheme="minorHAnsi" w:hAnsiTheme="minorHAnsi" w:cstheme="minorHAnsi"/>
        </w:rPr>
        <w:t xml:space="preserve"> at Maganda Restaurant in Tel Aviv's old Yemenite Quarter.</w:t>
      </w:r>
    </w:p>
    <w:p w14:paraId="0F84E0AF" w14:textId="77777777" w:rsidR="00285B01" w:rsidRPr="00625316" w:rsidRDefault="00285B01" w:rsidP="001800B5">
      <w:pPr>
        <w:numPr>
          <w:ilvl w:val="0"/>
          <w:numId w:val="13"/>
        </w:numPr>
        <w:bidi w:val="0"/>
        <w:ind w:right="26"/>
        <w:rPr>
          <w:rFonts w:asciiTheme="minorHAnsi" w:hAnsiTheme="minorHAnsi" w:cstheme="minorHAnsi"/>
          <w:lang w:bidi="ar-SA"/>
        </w:rPr>
      </w:pPr>
      <w:r w:rsidRPr="00625316">
        <w:rPr>
          <w:rFonts w:asciiTheme="minorHAnsi" w:hAnsiTheme="minorHAnsi" w:cstheme="minorHAnsi"/>
        </w:rPr>
        <w:t xml:space="preserve">Overnight:  </w:t>
      </w:r>
      <w:r w:rsidR="001800B5">
        <w:rPr>
          <w:rFonts w:asciiTheme="minorHAnsi" w:hAnsiTheme="minorHAnsi" w:cstheme="minorHAnsi"/>
          <w:color w:val="000000"/>
        </w:rPr>
        <w:t>Carlton</w:t>
      </w:r>
      <w:r w:rsidR="00950628" w:rsidRPr="00950628">
        <w:rPr>
          <w:rFonts w:asciiTheme="minorHAnsi" w:hAnsiTheme="minorHAnsi" w:cstheme="minorHAnsi"/>
          <w:color w:val="000000"/>
        </w:rPr>
        <w:t xml:space="preserve"> Hotel</w:t>
      </w:r>
      <w:r w:rsidRPr="00625316">
        <w:rPr>
          <w:rFonts w:asciiTheme="minorHAnsi" w:hAnsiTheme="minorHAnsi" w:cstheme="minorHAnsi"/>
        </w:rPr>
        <w:t>, Tel Aviv</w:t>
      </w:r>
    </w:p>
    <w:p w14:paraId="77AC598F" w14:textId="77777777" w:rsidR="00EF113D" w:rsidRPr="00625316" w:rsidRDefault="00EF113D" w:rsidP="00EF113D">
      <w:pPr>
        <w:bidi w:val="0"/>
        <w:ind w:right="720"/>
        <w:rPr>
          <w:rFonts w:asciiTheme="minorHAnsi" w:hAnsiTheme="minorHAnsi" w:cstheme="minorHAnsi"/>
          <w:b/>
          <w:bCs/>
          <w:lang w:bidi="ar-SA"/>
        </w:rPr>
      </w:pPr>
    </w:p>
    <w:p w14:paraId="29F4C7CC" w14:textId="77777777" w:rsidR="00A272BE" w:rsidRPr="006439AA" w:rsidRDefault="001800B5" w:rsidP="00A272BE">
      <w:pPr>
        <w:bidi w:val="0"/>
        <w:ind w:right="720"/>
        <w:rPr>
          <w:rFonts w:asciiTheme="minorHAnsi" w:hAnsiTheme="minorHAnsi" w:cstheme="minorHAnsi"/>
          <w:b/>
          <w:bCs/>
          <w:color w:val="000000"/>
        </w:rPr>
      </w:pPr>
      <w:r>
        <w:rPr>
          <w:rFonts w:asciiTheme="minorHAnsi" w:hAnsiTheme="minorHAnsi" w:cstheme="minorHAnsi"/>
          <w:b/>
          <w:bCs/>
          <w:lang w:bidi="ar-SA"/>
        </w:rPr>
        <w:t>Tues</w:t>
      </w:r>
      <w:r w:rsidR="00C15D76" w:rsidRPr="00625316">
        <w:rPr>
          <w:rFonts w:asciiTheme="minorHAnsi" w:hAnsiTheme="minorHAnsi" w:cstheme="minorHAnsi"/>
          <w:b/>
          <w:bCs/>
          <w:lang w:bidi="ar-SA"/>
        </w:rPr>
        <w:t xml:space="preserve">day, </w:t>
      </w:r>
      <w:r>
        <w:rPr>
          <w:rFonts w:asciiTheme="minorHAnsi" w:hAnsiTheme="minorHAnsi" w:cstheme="minorHAnsi"/>
          <w:b/>
          <w:bCs/>
          <w:lang w:bidi="ar-SA"/>
        </w:rPr>
        <w:t>5</w:t>
      </w:r>
      <w:r w:rsidR="00BE5ADE" w:rsidRPr="00625316">
        <w:rPr>
          <w:rFonts w:asciiTheme="minorHAnsi" w:hAnsiTheme="minorHAnsi" w:cstheme="minorHAnsi"/>
          <w:b/>
          <w:bCs/>
          <w:lang w:bidi="ar-SA"/>
        </w:rPr>
        <w:t xml:space="preserve"> </w:t>
      </w:r>
      <w:r w:rsidR="006163EF">
        <w:rPr>
          <w:rFonts w:asciiTheme="minorHAnsi" w:hAnsiTheme="minorHAnsi" w:cstheme="minorHAnsi"/>
          <w:b/>
          <w:bCs/>
          <w:lang w:bidi="ar-SA"/>
        </w:rPr>
        <w:t>May</w:t>
      </w:r>
      <w:r w:rsidR="00A272BE" w:rsidRPr="00625316">
        <w:rPr>
          <w:rFonts w:asciiTheme="minorHAnsi" w:hAnsiTheme="minorHAnsi" w:cstheme="minorHAnsi"/>
          <w:b/>
          <w:bCs/>
          <w:i/>
          <w:iCs/>
          <w:color w:val="000000"/>
        </w:rPr>
        <w:t xml:space="preserve"> </w:t>
      </w:r>
      <w:r w:rsidR="00A272BE" w:rsidRPr="006439AA">
        <w:rPr>
          <w:rFonts w:asciiTheme="minorHAnsi" w:hAnsiTheme="minorHAnsi" w:cstheme="minorHAnsi"/>
          <w:b/>
          <w:bCs/>
          <w:color w:val="000000"/>
        </w:rPr>
        <w:t xml:space="preserve">– </w:t>
      </w:r>
      <w:r w:rsidR="00A272BE" w:rsidRPr="006439AA">
        <w:rPr>
          <w:rFonts w:asciiTheme="minorHAnsi" w:hAnsiTheme="minorHAnsi" w:cstheme="minorHAnsi"/>
          <w:b/>
          <w:bCs/>
          <w:i/>
          <w:iCs/>
          <w:color w:val="000000"/>
          <w:kern w:val="36"/>
        </w:rPr>
        <w:t>Defense</w:t>
      </w:r>
      <w:r w:rsidR="00A272BE">
        <w:rPr>
          <w:rFonts w:asciiTheme="minorHAnsi" w:hAnsiTheme="minorHAnsi" w:cstheme="minorHAnsi"/>
          <w:b/>
          <w:bCs/>
          <w:i/>
          <w:iCs/>
          <w:color w:val="000000"/>
          <w:kern w:val="36"/>
        </w:rPr>
        <w:t xml:space="preserve"> </w:t>
      </w:r>
      <w:r w:rsidR="00A272BE" w:rsidRPr="006439AA">
        <w:rPr>
          <w:rFonts w:asciiTheme="minorHAnsi" w:hAnsiTheme="minorHAnsi" w:cstheme="minorHAnsi"/>
          <w:b/>
          <w:bCs/>
          <w:i/>
          <w:iCs/>
          <w:color w:val="000000"/>
          <w:kern w:val="36"/>
        </w:rPr>
        <w:t>and Pioneering in the Western Negev</w:t>
      </w:r>
    </w:p>
    <w:p w14:paraId="2EA1B8E6" w14:textId="77777777" w:rsidR="00A272BE" w:rsidRPr="006439AA" w:rsidRDefault="00A272BE" w:rsidP="00A272BE">
      <w:pPr>
        <w:numPr>
          <w:ilvl w:val="0"/>
          <w:numId w:val="13"/>
        </w:numPr>
        <w:bidi w:val="0"/>
        <w:rPr>
          <w:rFonts w:asciiTheme="minorHAnsi" w:hAnsiTheme="minorHAnsi" w:cstheme="minorHAnsi"/>
        </w:rPr>
      </w:pPr>
      <w:r w:rsidRPr="006439AA">
        <w:rPr>
          <w:rFonts w:asciiTheme="minorHAnsi" w:hAnsiTheme="minorHAnsi" w:cstheme="minorHAnsi"/>
        </w:rPr>
        <w:t>Travel to the western</w:t>
      </w:r>
      <w:r w:rsidRPr="006439AA">
        <w:rPr>
          <w:rFonts w:asciiTheme="minorHAnsi" w:hAnsiTheme="minorHAnsi" w:cstheme="minorHAnsi"/>
          <w:b/>
          <w:bCs/>
        </w:rPr>
        <w:t xml:space="preserve"> Negev</w:t>
      </w:r>
      <w:r w:rsidRPr="006439AA">
        <w:rPr>
          <w:rFonts w:asciiTheme="minorHAnsi" w:hAnsiTheme="minorHAnsi" w:cstheme="minorHAnsi"/>
        </w:rPr>
        <w:t>.</w:t>
      </w:r>
    </w:p>
    <w:p w14:paraId="0D3F1697" w14:textId="77777777" w:rsidR="00A272BE" w:rsidRPr="00E503BC" w:rsidRDefault="00A272BE" w:rsidP="00A272BE">
      <w:pPr>
        <w:keepNext/>
        <w:numPr>
          <w:ilvl w:val="0"/>
          <w:numId w:val="11"/>
        </w:numPr>
        <w:bidi w:val="0"/>
        <w:ind w:right="242"/>
        <w:outlineLvl w:val="0"/>
        <w:rPr>
          <w:rFonts w:asciiTheme="minorHAnsi" w:hAnsiTheme="minorHAnsi" w:cstheme="minorHAnsi"/>
          <w:color w:val="000000"/>
          <w:kern w:val="36"/>
        </w:rPr>
      </w:pPr>
      <w:r w:rsidRPr="006439AA">
        <w:rPr>
          <w:rFonts w:asciiTheme="minorHAnsi" w:hAnsiTheme="minorHAnsi" w:cstheme="minorHAnsi"/>
        </w:rPr>
        <w:t xml:space="preserve">Visit </w:t>
      </w:r>
      <w:r w:rsidRPr="006439AA">
        <w:rPr>
          <w:rFonts w:asciiTheme="minorHAnsi" w:hAnsiTheme="minorHAnsi" w:cstheme="minorHAnsi"/>
          <w:b/>
          <w:bCs/>
        </w:rPr>
        <w:t>Kibbutz Alumim</w:t>
      </w:r>
      <w:r w:rsidRPr="006439AA">
        <w:rPr>
          <w:rFonts w:asciiTheme="minorHAnsi" w:hAnsiTheme="minorHAnsi" w:cstheme="minorHAnsi"/>
        </w:rPr>
        <w:t xml:space="preserve"> to meet with a local </w:t>
      </w:r>
      <w:r w:rsidRPr="006439AA">
        <w:rPr>
          <w:rFonts w:asciiTheme="minorHAnsi" w:hAnsiTheme="minorHAnsi" w:cstheme="minorHAnsi"/>
          <w:i/>
          <w:iCs/>
        </w:rPr>
        <w:t>kibbutznik</w:t>
      </w:r>
      <w:r w:rsidRPr="006439AA">
        <w:rPr>
          <w:rFonts w:asciiTheme="minorHAnsi" w:hAnsiTheme="minorHAnsi" w:cstheme="minorHAnsi"/>
        </w:rPr>
        <w:t xml:space="preserve"> and hear first-hand about living on the Gaza border, pioneering in the Negev and kibbutz as a community.</w:t>
      </w:r>
    </w:p>
    <w:p w14:paraId="485259D3" w14:textId="77777777" w:rsidR="00A272BE" w:rsidRPr="0095178C" w:rsidRDefault="00A272BE" w:rsidP="00A272BE">
      <w:pPr>
        <w:keepNext/>
        <w:numPr>
          <w:ilvl w:val="0"/>
          <w:numId w:val="11"/>
        </w:numPr>
        <w:bidi w:val="0"/>
        <w:ind w:right="242"/>
        <w:outlineLvl w:val="0"/>
        <w:rPr>
          <w:rFonts w:asciiTheme="minorHAnsi" w:hAnsiTheme="minorHAnsi" w:cstheme="minorHAnsi"/>
          <w:color w:val="000000"/>
          <w:kern w:val="36"/>
        </w:rPr>
      </w:pPr>
      <w:r w:rsidRPr="0095178C">
        <w:rPr>
          <w:rFonts w:asciiTheme="minorHAnsi" w:hAnsiTheme="minorHAnsi" w:cstheme="minorHAnsi"/>
          <w:b/>
          <w:bCs/>
        </w:rPr>
        <w:t xml:space="preserve">Briefing on local </w:t>
      </w:r>
      <w:r>
        <w:rPr>
          <w:rFonts w:asciiTheme="minorHAnsi" w:hAnsiTheme="minorHAnsi" w:cstheme="minorHAnsi"/>
          <w:b/>
          <w:bCs/>
        </w:rPr>
        <w:t xml:space="preserve">regional </w:t>
      </w:r>
      <w:r w:rsidRPr="0095178C">
        <w:rPr>
          <w:rFonts w:asciiTheme="minorHAnsi" w:hAnsiTheme="minorHAnsi" w:cstheme="minorHAnsi"/>
          <w:b/>
          <w:bCs/>
        </w:rPr>
        <w:t>security</w:t>
      </w:r>
      <w:r>
        <w:rPr>
          <w:rFonts w:asciiTheme="minorHAnsi" w:hAnsiTheme="minorHAnsi" w:cstheme="minorHAnsi"/>
          <w:lang w:bidi="ar-SA"/>
        </w:rPr>
        <w:t xml:space="preserve"> from </w:t>
      </w:r>
      <w:r w:rsidRPr="00E92B59">
        <w:rPr>
          <w:rFonts w:asciiTheme="minorHAnsi" w:hAnsiTheme="minorHAnsi" w:cstheme="minorHAnsi"/>
          <w:b/>
          <w:bCs/>
          <w:lang w:bidi="ar-SA"/>
        </w:rPr>
        <w:t>Rafi Babian</w:t>
      </w:r>
      <w:r>
        <w:rPr>
          <w:rFonts w:asciiTheme="minorHAnsi" w:hAnsiTheme="minorHAnsi" w:cstheme="minorHAnsi"/>
          <w:lang w:bidi="ar-SA"/>
        </w:rPr>
        <w:t>,</w:t>
      </w:r>
      <w:r w:rsidRPr="0095178C">
        <w:rPr>
          <w:rFonts w:asciiTheme="minorHAnsi" w:hAnsiTheme="minorHAnsi" w:cstheme="minorHAnsi"/>
          <w:lang w:bidi="ar-SA"/>
        </w:rPr>
        <w:t xml:space="preserve"> security coordinator of the Sdot Negev Regional Council and Kibbutz Alumim member.</w:t>
      </w:r>
    </w:p>
    <w:p w14:paraId="1A4CCB9F" w14:textId="77777777" w:rsidR="00A272BE" w:rsidRPr="0095178C" w:rsidRDefault="00A272BE" w:rsidP="00A272BE">
      <w:pPr>
        <w:keepNext/>
        <w:numPr>
          <w:ilvl w:val="0"/>
          <w:numId w:val="11"/>
        </w:numPr>
        <w:bidi w:val="0"/>
        <w:ind w:right="242"/>
        <w:outlineLvl w:val="0"/>
        <w:rPr>
          <w:rFonts w:asciiTheme="minorHAnsi" w:hAnsiTheme="minorHAnsi" w:cstheme="minorHAnsi"/>
          <w:color w:val="000000"/>
          <w:kern w:val="36"/>
        </w:rPr>
      </w:pPr>
      <w:r w:rsidRPr="0095178C">
        <w:rPr>
          <w:rFonts w:asciiTheme="minorHAnsi" w:hAnsiTheme="minorHAnsi" w:cstheme="minorHAnsi"/>
          <w:color w:val="000000"/>
          <w:kern w:val="36"/>
        </w:rPr>
        <w:t>Lunch at Kibbutz Alumim</w:t>
      </w:r>
    </w:p>
    <w:p w14:paraId="0F2C4FAF" w14:textId="77777777" w:rsidR="00A272BE" w:rsidRDefault="00A272BE" w:rsidP="00A272BE">
      <w:pPr>
        <w:keepNext/>
        <w:numPr>
          <w:ilvl w:val="0"/>
          <w:numId w:val="11"/>
        </w:numPr>
        <w:bidi w:val="0"/>
        <w:ind w:right="242"/>
        <w:outlineLvl w:val="0"/>
        <w:rPr>
          <w:rFonts w:asciiTheme="minorHAnsi" w:hAnsiTheme="minorHAnsi" w:cstheme="minorHAnsi"/>
          <w:color w:val="000000"/>
          <w:kern w:val="36"/>
        </w:rPr>
      </w:pPr>
      <w:r w:rsidRPr="006439AA">
        <w:rPr>
          <w:rFonts w:asciiTheme="minorHAnsi" w:hAnsiTheme="minorHAnsi" w:cstheme="minorHAnsi"/>
        </w:rPr>
        <w:t xml:space="preserve">Discover hi-tech agriculture </w:t>
      </w:r>
      <w:r>
        <w:rPr>
          <w:rFonts w:asciiTheme="minorHAnsi" w:hAnsiTheme="minorHAnsi" w:cstheme="minorHAnsi"/>
        </w:rPr>
        <w:t xml:space="preserve">and innovative crops </w:t>
      </w:r>
      <w:r w:rsidRPr="006439AA">
        <w:rPr>
          <w:rFonts w:asciiTheme="minorHAnsi" w:hAnsiTheme="minorHAnsi" w:cstheme="minorHAnsi"/>
        </w:rPr>
        <w:t xml:space="preserve">on the </w:t>
      </w:r>
      <w:r w:rsidRPr="006439AA">
        <w:rPr>
          <w:rFonts w:asciiTheme="minorHAnsi" w:hAnsiTheme="minorHAnsi" w:cstheme="minorHAnsi"/>
          <w:b/>
          <w:bCs/>
        </w:rPr>
        <w:t>Salad Trail</w:t>
      </w:r>
      <w:r w:rsidRPr="006439AA">
        <w:rPr>
          <w:rFonts w:asciiTheme="minorHAnsi" w:hAnsiTheme="minorHAnsi" w:cstheme="minorHAnsi"/>
        </w:rPr>
        <w:t xml:space="preserve"> </w:t>
      </w:r>
      <w:r>
        <w:rPr>
          <w:rFonts w:asciiTheme="minorHAnsi" w:hAnsiTheme="minorHAnsi" w:cstheme="minorHAnsi"/>
        </w:rPr>
        <w:t>on</w:t>
      </w:r>
      <w:r w:rsidRPr="006439AA">
        <w:rPr>
          <w:rFonts w:asciiTheme="minorHAnsi" w:hAnsiTheme="minorHAnsi" w:cstheme="minorHAnsi"/>
        </w:rPr>
        <w:t xml:space="preserve"> </w:t>
      </w:r>
      <w:r w:rsidRPr="006439AA">
        <w:rPr>
          <w:rFonts w:asciiTheme="minorHAnsi" w:hAnsiTheme="minorHAnsi" w:cstheme="minorHAnsi"/>
          <w:b/>
          <w:bCs/>
        </w:rPr>
        <w:t>Moshav Talmei Yosef</w:t>
      </w:r>
      <w:r w:rsidRPr="006439AA">
        <w:rPr>
          <w:rFonts w:asciiTheme="minorHAnsi" w:hAnsiTheme="minorHAnsi" w:cstheme="minorHAnsi"/>
        </w:rPr>
        <w:t>.</w:t>
      </w:r>
    </w:p>
    <w:p w14:paraId="31F9938A" w14:textId="77777777" w:rsidR="00A272BE" w:rsidRPr="00C026FD" w:rsidRDefault="00A272BE" w:rsidP="00A272BE">
      <w:pPr>
        <w:numPr>
          <w:ilvl w:val="0"/>
          <w:numId w:val="11"/>
        </w:numPr>
        <w:bidi w:val="0"/>
        <w:ind w:right="0"/>
        <w:rPr>
          <w:rFonts w:asciiTheme="minorHAnsi" w:hAnsiTheme="minorHAnsi" w:cstheme="minorHAnsi"/>
          <w:bCs/>
        </w:rPr>
      </w:pPr>
      <w:r w:rsidRPr="00C026FD">
        <w:rPr>
          <w:rFonts w:asciiTheme="minorHAnsi" w:hAnsiTheme="minorHAnsi" w:cstheme="minorHAnsi"/>
          <w:bCs/>
        </w:rPr>
        <w:t xml:space="preserve">Encounter/workshop with local </w:t>
      </w:r>
      <w:r w:rsidRPr="00C026FD">
        <w:rPr>
          <w:rFonts w:asciiTheme="minorHAnsi" w:hAnsiTheme="minorHAnsi" w:cstheme="minorHAnsi"/>
          <w:b/>
        </w:rPr>
        <w:t>sculptor Yaron Bob</w:t>
      </w:r>
      <w:r w:rsidRPr="00C026FD">
        <w:rPr>
          <w:rFonts w:asciiTheme="minorHAnsi" w:hAnsiTheme="minorHAnsi" w:cstheme="minorHAnsi"/>
          <w:bCs/>
        </w:rPr>
        <w:t>, who has created works of art out of Kassam rockets that have fallen in the region.</w:t>
      </w:r>
    </w:p>
    <w:p w14:paraId="4E9DD9FE" w14:textId="77777777" w:rsidR="00A272BE" w:rsidRDefault="00A272BE" w:rsidP="00A272BE">
      <w:pPr>
        <w:keepNext/>
        <w:numPr>
          <w:ilvl w:val="0"/>
          <w:numId w:val="11"/>
        </w:numPr>
        <w:bidi w:val="0"/>
        <w:ind w:right="242"/>
        <w:outlineLvl w:val="0"/>
        <w:rPr>
          <w:rFonts w:asciiTheme="minorHAnsi" w:hAnsiTheme="minorHAnsi" w:cstheme="minorHAnsi"/>
          <w:color w:val="000000"/>
          <w:kern w:val="36"/>
        </w:rPr>
      </w:pPr>
      <w:r>
        <w:rPr>
          <w:rFonts w:asciiTheme="minorHAnsi" w:hAnsiTheme="minorHAnsi" w:cstheme="minorHAnsi"/>
          <w:color w:val="000000"/>
          <w:kern w:val="36"/>
        </w:rPr>
        <w:lastRenderedPageBreak/>
        <w:t>Travel</w:t>
      </w:r>
      <w:r w:rsidRPr="006439AA">
        <w:rPr>
          <w:rFonts w:asciiTheme="minorHAnsi" w:hAnsiTheme="minorHAnsi" w:cstheme="minorHAnsi"/>
          <w:color w:val="000000"/>
          <w:kern w:val="36"/>
        </w:rPr>
        <w:t xml:space="preserve"> to</w:t>
      </w:r>
      <w:r>
        <w:rPr>
          <w:rFonts w:asciiTheme="minorHAnsi" w:hAnsiTheme="minorHAnsi" w:cstheme="minorHAnsi"/>
          <w:color w:val="000000"/>
          <w:kern w:val="36"/>
        </w:rPr>
        <w:t xml:space="preserve"> the</w:t>
      </w:r>
      <w:r w:rsidRPr="006439AA">
        <w:rPr>
          <w:rFonts w:asciiTheme="minorHAnsi" w:hAnsiTheme="minorHAnsi" w:cstheme="minorHAnsi"/>
          <w:color w:val="000000"/>
          <w:kern w:val="36"/>
        </w:rPr>
        <w:t xml:space="preserve"> </w:t>
      </w:r>
      <w:r>
        <w:rPr>
          <w:rFonts w:asciiTheme="minorHAnsi" w:hAnsiTheme="minorHAnsi" w:cstheme="minorHAnsi"/>
          <w:b/>
          <w:bCs/>
          <w:color w:val="000000"/>
          <w:kern w:val="36"/>
        </w:rPr>
        <w:t>Negev Highlands.</w:t>
      </w:r>
    </w:p>
    <w:p w14:paraId="18C0BC58" w14:textId="77777777" w:rsidR="00A272BE" w:rsidRPr="006439AA" w:rsidRDefault="00A272BE" w:rsidP="00A272BE">
      <w:pPr>
        <w:keepNext/>
        <w:numPr>
          <w:ilvl w:val="0"/>
          <w:numId w:val="11"/>
        </w:numPr>
        <w:bidi w:val="0"/>
        <w:ind w:right="242"/>
        <w:outlineLvl w:val="0"/>
        <w:rPr>
          <w:rFonts w:asciiTheme="minorHAnsi" w:hAnsiTheme="minorHAnsi" w:cstheme="minorHAnsi"/>
          <w:color w:val="000000"/>
          <w:kern w:val="36"/>
        </w:rPr>
      </w:pPr>
      <w:r>
        <w:rPr>
          <w:rFonts w:asciiTheme="minorHAnsi" w:hAnsiTheme="minorHAnsi" w:cstheme="minorHAnsi"/>
          <w:color w:val="000000"/>
          <w:kern w:val="36"/>
        </w:rPr>
        <w:t>C</w:t>
      </w:r>
      <w:r w:rsidRPr="006439AA">
        <w:rPr>
          <w:rFonts w:asciiTheme="minorHAnsi" w:hAnsiTheme="minorHAnsi" w:cstheme="minorHAnsi"/>
          <w:color w:val="000000"/>
          <w:kern w:val="36"/>
        </w:rPr>
        <w:t>heck-in to the</w:t>
      </w:r>
      <w:r>
        <w:rPr>
          <w:rFonts w:asciiTheme="minorHAnsi" w:hAnsiTheme="minorHAnsi" w:cstheme="minorHAnsi"/>
          <w:color w:val="000000"/>
          <w:kern w:val="36"/>
        </w:rPr>
        <w:t xml:space="preserve"> </w:t>
      </w:r>
      <w:r>
        <w:rPr>
          <w:rFonts w:asciiTheme="minorHAnsi" w:hAnsiTheme="minorHAnsi" w:cstheme="minorHAnsi"/>
          <w:b/>
          <w:bCs/>
          <w:color w:val="000000"/>
          <w:kern w:val="36"/>
        </w:rPr>
        <w:t>Ramon Inn</w:t>
      </w:r>
      <w:r>
        <w:rPr>
          <w:rFonts w:asciiTheme="minorHAnsi" w:hAnsiTheme="minorHAnsi" w:cstheme="minorHAnsi"/>
          <w:color w:val="000000"/>
          <w:kern w:val="36"/>
        </w:rPr>
        <w:t xml:space="preserve"> in </w:t>
      </w:r>
      <w:r w:rsidRPr="00AA5074">
        <w:rPr>
          <w:rFonts w:asciiTheme="minorHAnsi" w:hAnsiTheme="minorHAnsi" w:cstheme="minorHAnsi"/>
          <w:b/>
          <w:bCs/>
          <w:color w:val="000000"/>
          <w:kern w:val="36"/>
        </w:rPr>
        <w:t>M</w:t>
      </w:r>
      <w:r>
        <w:rPr>
          <w:rFonts w:asciiTheme="minorHAnsi" w:hAnsiTheme="minorHAnsi" w:cstheme="minorHAnsi"/>
          <w:b/>
          <w:bCs/>
          <w:color w:val="000000"/>
          <w:kern w:val="36"/>
        </w:rPr>
        <w:t>itzpe</w:t>
      </w:r>
      <w:r w:rsidRPr="00AA5074">
        <w:rPr>
          <w:rFonts w:asciiTheme="minorHAnsi" w:hAnsiTheme="minorHAnsi" w:cstheme="minorHAnsi"/>
          <w:b/>
          <w:bCs/>
          <w:color w:val="000000"/>
          <w:kern w:val="36"/>
        </w:rPr>
        <w:t xml:space="preserve"> Ramon.</w:t>
      </w:r>
    </w:p>
    <w:p w14:paraId="350631FE" w14:textId="77777777" w:rsidR="00A272BE" w:rsidRPr="006439AA" w:rsidRDefault="00A272BE" w:rsidP="00A272BE">
      <w:pPr>
        <w:keepNext/>
        <w:numPr>
          <w:ilvl w:val="0"/>
          <w:numId w:val="11"/>
        </w:numPr>
        <w:bidi w:val="0"/>
        <w:outlineLvl w:val="0"/>
        <w:rPr>
          <w:rFonts w:asciiTheme="minorHAnsi" w:hAnsiTheme="minorHAnsi" w:cstheme="minorHAnsi"/>
          <w:color w:val="000000"/>
        </w:rPr>
      </w:pPr>
      <w:r w:rsidRPr="006439AA">
        <w:rPr>
          <w:rFonts w:asciiTheme="minorHAnsi" w:hAnsiTheme="minorHAnsi" w:cstheme="minorHAnsi"/>
          <w:color w:val="000000"/>
          <w:kern w:val="36"/>
        </w:rPr>
        <w:t xml:space="preserve">Dinner </w:t>
      </w:r>
      <w:r>
        <w:rPr>
          <w:rFonts w:asciiTheme="minorHAnsi" w:hAnsiTheme="minorHAnsi" w:cstheme="minorHAnsi"/>
          <w:color w:val="000000"/>
          <w:kern w:val="36"/>
        </w:rPr>
        <w:t>at hotel</w:t>
      </w:r>
    </w:p>
    <w:p w14:paraId="49B8B5B0" w14:textId="77777777" w:rsidR="00A272BE" w:rsidRPr="00A272BE" w:rsidRDefault="00A272BE" w:rsidP="00A272BE">
      <w:pPr>
        <w:pStyle w:val="ListParagraph"/>
        <w:numPr>
          <w:ilvl w:val="0"/>
          <w:numId w:val="11"/>
        </w:numPr>
        <w:bidi w:val="0"/>
        <w:rPr>
          <w:rFonts w:asciiTheme="minorHAnsi" w:hAnsiTheme="minorHAnsi" w:cstheme="minorHAnsi"/>
          <w:color w:val="000000"/>
        </w:rPr>
      </w:pPr>
      <w:r w:rsidRPr="00A272BE">
        <w:rPr>
          <w:rFonts w:asciiTheme="minorHAnsi" w:hAnsiTheme="minorHAnsi" w:cstheme="minorHAnsi"/>
          <w:color w:val="000000"/>
          <w:kern w:val="36"/>
        </w:rPr>
        <w:t>Overnight:  Ramon Inn, Mitzpe Ramon</w:t>
      </w:r>
    </w:p>
    <w:p w14:paraId="4E1F07AA" w14:textId="77777777" w:rsidR="008A2ED3" w:rsidRPr="00625316" w:rsidRDefault="008A2ED3" w:rsidP="008A2ED3">
      <w:pPr>
        <w:keepNext/>
        <w:bidi w:val="0"/>
        <w:ind w:left="720" w:right="720"/>
        <w:outlineLvl w:val="0"/>
        <w:rPr>
          <w:rFonts w:asciiTheme="minorHAnsi" w:hAnsiTheme="minorHAnsi" w:cstheme="minorHAnsi"/>
          <w:color w:val="000000"/>
        </w:rPr>
      </w:pPr>
    </w:p>
    <w:p w14:paraId="1775DFB9" w14:textId="77777777" w:rsidR="00A272BE" w:rsidRPr="00E80369" w:rsidRDefault="00213FD1" w:rsidP="00A272BE">
      <w:pPr>
        <w:bidi w:val="0"/>
        <w:ind w:right="720"/>
        <w:rPr>
          <w:rFonts w:asciiTheme="minorHAnsi" w:hAnsiTheme="minorHAnsi" w:cstheme="minorHAnsi"/>
          <w:lang w:bidi="ar-SA"/>
        </w:rPr>
      </w:pPr>
      <w:r>
        <w:rPr>
          <w:rFonts w:asciiTheme="minorHAnsi" w:hAnsiTheme="minorHAnsi" w:cstheme="minorHAnsi"/>
          <w:b/>
          <w:bCs/>
          <w:color w:val="000000"/>
          <w:kern w:val="36"/>
        </w:rPr>
        <w:t>Wednesday</w:t>
      </w:r>
      <w:r w:rsidR="00C67595" w:rsidRPr="00625316">
        <w:rPr>
          <w:rFonts w:asciiTheme="minorHAnsi" w:hAnsiTheme="minorHAnsi" w:cstheme="minorHAnsi"/>
          <w:b/>
          <w:bCs/>
          <w:color w:val="000000"/>
          <w:kern w:val="36"/>
        </w:rPr>
        <w:t xml:space="preserve">, </w:t>
      </w:r>
      <w:r w:rsidR="001800B5">
        <w:rPr>
          <w:rFonts w:asciiTheme="minorHAnsi" w:hAnsiTheme="minorHAnsi" w:cstheme="minorHAnsi"/>
          <w:b/>
          <w:bCs/>
          <w:color w:val="000000"/>
        </w:rPr>
        <w:t>6</w:t>
      </w:r>
      <w:r w:rsidR="00BE5ADE" w:rsidRPr="00625316">
        <w:rPr>
          <w:rFonts w:asciiTheme="minorHAnsi" w:hAnsiTheme="minorHAnsi" w:cstheme="minorHAnsi"/>
          <w:b/>
          <w:bCs/>
          <w:color w:val="000000"/>
        </w:rPr>
        <w:t xml:space="preserve"> </w:t>
      </w:r>
      <w:r w:rsidR="006163EF">
        <w:rPr>
          <w:rFonts w:asciiTheme="minorHAnsi" w:hAnsiTheme="minorHAnsi" w:cstheme="minorHAnsi"/>
          <w:b/>
          <w:bCs/>
          <w:color w:val="000000"/>
        </w:rPr>
        <w:t>May</w:t>
      </w:r>
      <w:r w:rsidR="00A272BE" w:rsidRPr="00625316">
        <w:rPr>
          <w:rFonts w:asciiTheme="minorHAnsi" w:hAnsiTheme="minorHAnsi" w:cstheme="minorHAnsi"/>
          <w:b/>
          <w:bCs/>
          <w:color w:val="000000"/>
        </w:rPr>
        <w:t xml:space="preserve"> </w:t>
      </w:r>
      <w:r w:rsidR="00A272BE" w:rsidRPr="00E80369">
        <w:rPr>
          <w:rFonts w:asciiTheme="minorHAnsi" w:hAnsiTheme="minorHAnsi" w:cstheme="minorHAnsi"/>
          <w:b/>
          <w:bCs/>
          <w:lang w:bidi="ar-SA"/>
        </w:rPr>
        <w:t xml:space="preserve">– </w:t>
      </w:r>
      <w:r w:rsidR="00A272BE" w:rsidRPr="00E80369">
        <w:rPr>
          <w:rFonts w:asciiTheme="minorHAnsi" w:hAnsiTheme="minorHAnsi" w:cstheme="minorHAnsi"/>
          <w:b/>
          <w:bCs/>
          <w:i/>
          <w:iCs/>
          <w:color w:val="000000"/>
          <w:kern w:val="36"/>
        </w:rPr>
        <w:t>Negev Highlands: Primeval Desert Beauty</w:t>
      </w:r>
    </w:p>
    <w:p w14:paraId="20148351" w14:textId="77777777" w:rsidR="00A272BE" w:rsidRPr="00E80369" w:rsidRDefault="00A272BE" w:rsidP="00A272BE">
      <w:pPr>
        <w:numPr>
          <w:ilvl w:val="0"/>
          <w:numId w:val="13"/>
        </w:numPr>
        <w:bidi w:val="0"/>
        <w:rPr>
          <w:rFonts w:asciiTheme="minorHAnsi" w:hAnsiTheme="minorHAnsi" w:cstheme="minorHAnsi"/>
          <w:lang w:bidi="ar-SA"/>
        </w:rPr>
      </w:pPr>
      <w:r w:rsidRPr="00E80369">
        <w:rPr>
          <w:rFonts w:asciiTheme="minorHAnsi" w:hAnsiTheme="minorHAnsi" w:cstheme="minorHAnsi"/>
          <w:lang w:bidi="ar-SA"/>
        </w:rPr>
        <w:t xml:space="preserve">Learn about the natural history of the region at the multimedia </w:t>
      </w:r>
      <w:r w:rsidRPr="00E80369">
        <w:rPr>
          <w:rFonts w:asciiTheme="minorHAnsi" w:hAnsiTheme="minorHAnsi" w:cstheme="minorHAnsi"/>
          <w:b/>
          <w:bCs/>
          <w:lang w:bidi="ar-SA"/>
        </w:rPr>
        <w:t>Makhtesh Ramon Visitors Center</w:t>
      </w:r>
      <w:r w:rsidRPr="00E80369">
        <w:rPr>
          <w:rFonts w:asciiTheme="minorHAnsi" w:hAnsiTheme="minorHAnsi" w:cstheme="minorHAnsi"/>
          <w:lang w:bidi="ar-SA"/>
        </w:rPr>
        <w:t xml:space="preserve"> dedicated to fallen Israeli astronaut Ilan Ramon.</w:t>
      </w:r>
    </w:p>
    <w:p w14:paraId="4DFE7C5D" w14:textId="77777777" w:rsidR="00A272BE" w:rsidRDefault="00A272BE" w:rsidP="00A272BE">
      <w:pPr>
        <w:numPr>
          <w:ilvl w:val="0"/>
          <w:numId w:val="13"/>
        </w:numPr>
        <w:bidi w:val="0"/>
        <w:rPr>
          <w:rFonts w:asciiTheme="minorHAnsi" w:hAnsiTheme="minorHAnsi" w:cstheme="minorHAnsi"/>
          <w:lang w:bidi="ar-SA"/>
        </w:rPr>
      </w:pPr>
      <w:r w:rsidRPr="0081053A">
        <w:rPr>
          <w:rFonts w:asciiTheme="minorHAnsi" w:hAnsiTheme="minorHAnsi" w:cstheme="minorHAnsi"/>
          <w:lang w:bidi="ar-SA"/>
        </w:rPr>
        <w:t xml:space="preserve">Explore </w:t>
      </w:r>
      <w:r w:rsidRPr="0081053A">
        <w:rPr>
          <w:rFonts w:asciiTheme="minorHAnsi" w:hAnsiTheme="minorHAnsi" w:cstheme="minorHAnsi"/>
          <w:b/>
          <w:bCs/>
          <w:lang w:bidi="ar-SA"/>
        </w:rPr>
        <w:t>Makhtesh Ramon</w:t>
      </w:r>
      <w:r w:rsidRPr="0081053A">
        <w:rPr>
          <w:rFonts w:asciiTheme="minorHAnsi" w:hAnsiTheme="minorHAnsi" w:cstheme="minorHAnsi"/>
          <w:lang w:bidi="ar-SA"/>
        </w:rPr>
        <w:t xml:space="preserve"> (Ramon Crater) on foot and by </w:t>
      </w:r>
      <w:r w:rsidRPr="0081053A">
        <w:rPr>
          <w:rFonts w:asciiTheme="minorHAnsi" w:hAnsiTheme="minorHAnsi" w:cstheme="minorHAnsi"/>
          <w:b/>
          <w:bCs/>
          <w:lang w:bidi="ar-SA"/>
        </w:rPr>
        <w:t>jeep</w:t>
      </w:r>
      <w:r w:rsidRPr="0081053A">
        <w:rPr>
          <w:rFonts w:asciiTheme="minorHAnsi" w:hAnsiTheme="minorHAnsi" w:cstheme="minorHAnsi"/>
          <w:lang w:bidi="ar-SA"/>
        </w:rPr>
        <w:t xml:space="preserve"> to discover magnificant desert landscapes and a fascinating window into the earth's past.</w:t>
      </w:r>
    </w:p>
    <w:p w14:paraId="36F5CFA1" w14:textId="77777777" w:rsidR="00A272BE" w:rsidRDefault="00A272BE" w:rsidP="00A272BE">
      <w:pPr>
        <w:numPr>
          <w:ilvl w:val="0"/>
          <w:numId w:val="13"/>
        </w:numPr>
        <w:bidi w:val="0"/>
        <w:rPr>
          <w:rFonts w:asciiTheme="minorHAnsi" w:hAnsiTheme="minorHAnsi" w:cstheme="minorHAnsi"/>
          <w:lang w:bidi="ar-SA"/>
        </w:rPr>
      </w:pPr>
      <w:r>
        <w:rPr>
          <w:rFonts w:asciiTheme="minorHAnsi" w:hAnsiTheme="minorHAnsi" w:cstheme="minorHAnsi"/>
          <w:lang w:bidi="ar-SA"/>
        </w:rPr>
        <w:t>Lunch on own</w:t>
      </w:r>
    </w:p>
    <w:p w14:paraId="0F2B3725" w14:textId="77777777" w:rsidR="00A272BE" w:rsidRDefault="00A272BE" w:rsidP="00A272BE">
      <w:pPr>
        <w:keepNext/>
        <w:numPr>
          <w:ilvl w:val="0"/>
          <w:numId w:val="13"/>
        </w:numPr>
        <w:bidi w:val="0"/>
        <w:outlineLvl w:val="0"/>
        <w:rPr>
          <w:rFonts w:asciiTheme="minorHAnsi" w:hAnsiTheme="minorHAnsi" w:cstheme="minorHAnsi"/>
          <w:color w:val="000000"/>
          <w:kern w:val="36"/>
        </w:rPr>
      </w:pPr>
      <w:r>
        <w:rPr>
          <w:rFonts w:asciiTheme="minorHAnsi" w:hAnsiTheme="minorHAnsi" w:cstheme="minorHAnsi"/>
          <w:b/>
          <w:bCs/>
          <w:i/>
          <w:iCs/>
          <w:color w:val="000000"/>
          <w:kern w:val="36"/>
        </w:rPr>
        <w:t xml:space="preserve">ITC Touch: </w:t>
      </w:r>
      <w:r w:rsidRPr="00450A6F">
        <w:rPr>
          <w:rFonts w:asciiTheme="minorHAnsi" w:hAnsiTheme="minorHAnsi" w:cstheme="minorHAnsi"/>
          <w:i/>
          <w:iCs/>
          <w:color w:val="000000"/>
          <w:kern w:val="36"/>
        </w:rPr>
        <w:t>Encounter</w:t>
      </w:r>
      <w:r>
        <w:rPr>
          <w:rFonts w:asciiTheme="minorHAnsi" w:hAnsiTheme="minorHAnsi" w:cstheme="minorHAnsi"/>
          <w:b/>
          <w:bCs/>
          <w:color w:val="000000"/>
          <w:kern w:val="36"/>
        </w:rPr>
        <w:t xml:space="preserve"> </w:t>
      </w:r>
      <w:r w:rsidRPr="00450A6F">
        <w:rPr>
          <w:rFonts w:asciiTheme="minorHAnsi" w:hAnsiTheme="minorHAnsi" w:cstheme="minorHAnsi"/>
          <w:color w:val="000000"/>
          <w:kern w:val="36"/>
        </w:rPr>
        <w:t xml:space="preserve">with a </w:t>
      </w:r>
      <w:r w:rsidRPr="00450A6F">
        <w:rPr>
          <w:rFonts w:asciiTheme="minorHAnsi" w:hAnsiTheme="minorHAnsi" w:cstheme="minorHAnsi"/>
          <w:b/>
          <w:bCs/>
          <w:color w:val="000000"/>
          <w:kern w:val="36"/>
        </w:rPr>
        <w:t>traditional</w:t>
      </w:r>
      <w:r w:rsidRPr="00450A6F">
        <w:rPr>
          <w:rFonts w:asciiTheme="minorHAnsi" w:hAnsiTheme="minorHAnsi" w:cstheme="minorHAnsi"/>
          <w:color w:val="000000"/>
          <w:kern w:val="36"/>
        </w:rPr>
        <w:t xml:space="preserve"> </w:t>
      </w:r>
      <w:r>
        <w:rPr>
          <w:rFonts w:asciiTheme="minorHAnsi" w:hAnsiTheme="minorHAnsi" w:cstheme="minorHAnsi"/>
          <w:b/>
          <w:bCs/>
          <w:color w:val="000000"/>
          <w:kern w:val="36"/>
        </w:rPr>
        <w:t xml:space="preserve">Bedouin community </w:t>
      </w:r>
      <w:r w:rsidRPr="00450A6F">
        <w:rPr>
          <w:rFonts w:asciiTheme="minorHAnsi" w:hAnsiTheme="minorHAnsi" w:cstheme="minorHAnsi"/>
          <w:color w:val="000000"/>
          <w:kern w:val="36"/>
        </w:rPr>
        <w:t xml:space="preserve">in the </w:t>
      </w:r>
      <w:r>
        <w:rPr>
          <w:rFonts w:asciiTheme="minorHAnsi" w:hAnsiTheme="minorHAnsi" w:cstheme="minorHAnsi"/>
          <w:b/>
          <w:bCs/>
          <w:color w:val="000000"/>
          <w:kern w:val="36"/>
        </w:rPr>
        <w:t>Negev Highlands</w:t>
      </w:r>
      <w:r w:rsidRPr="00450A6F">
        <w:rPr>
          <w:rFonts w:asciiTheme="minorHAnsi" w:hAnsiTheme="minorHAnsi" w:cstheme="minorHAnsi"/>
          <w:b/>
          <w:bCs/>
          <w:color w:val="000000"/>
          <w:kern w:val="36"/>
        </w:rPr>
        <w:t xml:space="preserve"> </w:t>
      </w:r>
      <w:r>
        <w:rPr>
          <w:rFonts w:asciiTheme="minorHAnsi" w:hAnsiTheme="minorHAnsi" w:cstheme="minorHAnsi"/>
          <w:color w:val="000000"/>
          <w:kern w:val="36"/>
        </w:rPr>
        <w:t>for a "non-touristy" Bedouin tourism experience - Hear about how social changes impacting on their community.</w:t>
      </w:r>
    </w:p>
    <w:p w14:paraId="07EF5040" w14:textId="77777777" w:rsidR="00A272BE" w:rsidRPr="00457824" w:rsidRDefault="00A272BE" w:rsidP="00A272BE">
      <w:pPr>
        <w:numPr>
          <w:ilvl w:val="0"/>
          <w:numId w:val="13"/>
        </w:numPr>
        <w:bidi w:val="0"/>
        <w:rPr>
          <w:rFonts w:asciiTheme="minorHAnsi" w:hAnsiTheme="minorHAnsi" w:cstheme="minorHAnsi"/>
          <w:lang w:bidi="ar-SA"/>
        </w:rPr>
      </w:pPr>
      <w:r w:rsidRPr="00457824">
        <w:rPr>
          <w:rFonts w:asciiTheme="minorHAnsi" w:hAnsiTheme="minorHAnsi" w:cstheme="minorHAnsi"/>
          <w:lang w:bidi="ar-SA"/>
        </w:rPr>
        <w:t xml:space="preserve">Dinner at </w:t>
      </w:r>
      <w:r>
        <w:rPr>
          <w:rFonts w:asciiTheme="minorHAnsi" w:hAnsiTheme="minorHAnsi" w:cstheme="minorHAnsi"/>
          <w:lang w:bidi="ar-SA"/>
        </w:rPr>
        <w:t>hotel</w:t>
      </w:r>
    </w:p>
    <w:p w14:paraId="02E65782" w14:textId="77777777" w:rsidR="00A272BE" w:rsidRPr="00A272BE" w:rsidRDefault="00A272BE" w:rsidP="00A272BE">
      <w:pPr>
        <w:pStyle w:val="ListParagraph"/>
        <w:numPr>
          <w:ilvl w:val="0"/>
          <w:numId w:val="13"/>
        </w:numPr>
        <w:bidi w:val="0"/>
        <w:rPr>
          <w:rFonts w:asciiTheme="minorHAnsi" w:hAnsiTheme="minorHAnsi" w:cstheme="minorHAnsi"/>
          <w:b/>
          <w:bCs/>
          <w:color w:val="000000"/>
          <w:kern w:val="36"/>
        </w:rPr>
      </w:pPr>
      <w:r w:rsidRPr="00A272BE">
        <w:rPr>
          <w:rFonts w:asciiTheme="minorHAnsi" w:hAnsiTheme="minorHAnsi" w:cstheme="minorHAnsi"/>
          <w:lang w:bidi="ar-SA"/>
        </w:rPr>
        <w:t>Overnight:  Ramon Inn, Mitzpe Ramon</w:t>
      </w:r>
    </w:p>
    <w:p w14:paraId="59B7C8CD" w14:textId="77777777" w:rsidR="006439AA" w:rsidRPr="00625316" w:rsidRDefault="006439AA" w:rsidP="006439AA">
      <w:pPr>
        <w:bidi w:val="0"/>
        <w:ind w:right="720"/>
        <w:rPr>
          <w:rFonts w:asciiTheme="minorHAnsi" w:hAnsiTheme="minorHAnsi" w:cstheme="minorHAnsi"/>
          <w:b/>
          <w:bCs/>
          <w:color w:val="000000"/>
          <w:kern w:val="36"/>
        </w:rPr>
      </w:pPr>
    </w:p>
    <w:p w14:paraId="7A9F519D" w14:textId="77777777" w:rsidR="00A272BE" w:rsidRPr="00911DB2" w:rsidRDefault="00BE5ADE" w:rsidP="00A272BE">
      <w:pPr>
        <w:bidi w:val="0"/>
        <w:ind w:right="720"/>
        <w:rPr>
          <w:rFonts w:asciiTheme="minorHAnsi" w:hAnsiTheme="minorHAnsi" w:cstheme="minorHAnsi"/>
          <w:b/>
          <w:bCs/>
          <w:color w:val="000000"/>
          <w:kern w:val="36"/>
        </w:rPr>
      </w:pPr>
      <w:r w:rsidRPr="00625316">
        <w:rPr>
          <w:rFonts w:asciiTheme="minorHAnsi" w:hAnsiTheme="minorHAnsi" w:cstheme="minorHAnsi"/>
          <w:b/>
          <w:bCs/>
          <w:color w:val="000000"/>
          <w:kern w:val="36"/>
        </w:rPr>
        <w:t>T</w:t>
      </w:r>
      <w:r w:rsidR="008928DD">
        <w:rPr>
          <w:rFonts w:asciiTheme="minorHAnsi" w:hAnsiTheme="minorHAnsi" w:cstheme="minorHAnsi"/>
          <w:b/>
          <w:bCs/>
          <w:color w:val="000000"/>
          <w:kern w:val="36"/>
        </w:rPr>
        <w:t>h</w:t>
      </w:r>
      <w:r w:rsidRPr="00625316">
        <w:rPr>
          <w:rFonts w:asciiTheme="minorHAnsi" w:hAnsiTheme="minorHAnsi" w:cstheme="minorHAnsi"/>
          <w:b/>
          <w:bCs/>
          <w:color w:val="000000"/>
          <w:kern w:val="36"/>
        </w:rPr>
        <w:t>u</w:t>
      </w:r>
      <w:r w:rsidR="008928DD">
        <w:rPr>
          <w:rFonts w:asciiTheme="minorHAnsi" w:hAnsiTheme="minorHAnsi" w:cstheme="minorHAnsi"/>
          <w:b/>
          <w:bCs/>
          <w:color w:val="000000"/>
          <w:kern w:val="36"/>
        </w:rPr>
        <w:t>r</w:t>
      </w:r>
      <w:r w:rsidRPr="00625316">
        <w:rPr>
          <w:rFonts w:asciiTheme="minorHAnsi" w:hAnsiTheme="minorHAnsi" w:cstheme="minorHAnsi"/>
          <w:b/>
          <w:bCs/>
          <w:color w:val="000000"/>
          <w:kern w:val="36"/>
        </w:rPr>
        <w:t>s</w:t>
      </w:r>
      <w:r w:rsidR="00801A5E" w:rsidRPr="00625316">
        <w:rPr>
          <w:rFonts w:asciiTheme="minorHAnsi" w:hAnsiTheme="minorHAnsi" w:cstheme="minorHAnsi"/>
          <w:b/>
          <w:bCs/>
          <w:color w:val="000000"/>
          <w:kern w:val="36"/>
        </w:rPr>
        <w:t>d</w:t>
      </w:r>
      <w:r w:rsidR="00CC6102" w:rsidRPr="00625316">
        <w:rPr>
          <w:rFonts w:asciiTheme="minorHAnsi" w:hAnsiTheme="minorHAnsi" w:cstheme="minorHAnsi"/>
          <w:b/>
          <w:bCs/>
          <w:color w:val="000000"/>
          <w:kern w:val="36"/>
        </w:rPr>
        <w:t xml:space="preserve">ay, </w:t>
      </w:r>
      <w:r w:rsidR="008928DD">
        <w:rPr>
          <w:rFonts w:asciiTheme="minorHAnsi" w:hAnsiTheme="minorHAnsi" w:cstheme="minorHAnsi"/>
          <w:b/>
          <w:bCs/>
          <w:color w:val="000000"/>
        </w:rPr>
        <w:t>7</w:t>
      </w:r>
      <w:r w:rsidRPr="00625316">
        <w:rPr>
          <w:rFonts w:asciiTheme="minorHAnsi" w:hAnsiTheme="minorHAnsi" w:cstheme="minorHAnsi"/>
          <w:b/>
          <w:bCs/>
          <w:color w:val="000000"/>
        </w:rPr>
        <w:t xml:space="preserve"> </w:t>
      </w:r>
      <w:r w:rsidR="006163EF">
        <w:rPr>
          <w:rFonts w:asciiTheme="minorHAnsi" w:hAnsiTheme="minorHAnsi" w:cstheme="minorHAnsi"/>
          <w:b/>
          <w:bCs/>
          <w:color w:val="000000"/>
        </w:rPr>
        <w:t>May</w:t>
      </w:r>
      <w:r w:rsidR="00A272BE">
        <w:rPr>
          <w:rFonts w:ascii="Trebuchet MS" w:hAnsi="Trebuchet MS"/>
          <w:b/>
          <w:bCs/>
          <w:color w:val="000000"/>
          <w:kern w:val="36"/>
        </w:rPr>
        <w:t xml:space="preserve"> </w:t>
      </w:r>
      <w:r w:rsidR="00A272BE" w:rsidRPr="00911DB2">
        <w:rPr>
          <w:rFonts w:asciiTheme="minorHAnsi" w:hAnsiTheme="minorHAnsi" w:cstheme="minorHAnsi"/>
          <w:b/>
          <w:bCs/>
          <w:lang w:bidi="ar-SA"/>
        </w:rPr>
        <w:t>–</w:t>
      </w:r>
      <w:r w:rsidR="00A272BE" w:rsidRPr="00911DB2">
        <w:rPr>
          <w:rFonts w:asciiTheme="minorHAnsi" w:hAnsiTheme="minorHAnsi" w:cstheme="minorHAnsi"/>
          <w:b/>
          <w:bCs/>
          <w:i/>
          <w:iCs/>
          <w:color w:val="000000"/>
          <w:kern w:val="36"/>
        </w:rPr>
        <w:t xml:space="preserve"> Vision and Development in the Negev</w:t>
      </w:r>
    </w:p>
    <w:p w14:paraId="4D0AEF84" w14:textId="77777777" w:rsidR="00A272BE" w:rsidRPr="00911DB2" w:rsidRDefault="00A272BE" w:rsidP="00A272BE">
      <w:pPr>
        <w:keepNext/>
        <w:numPr>
          <w:ilvl w:val="0"/>
          <w:numId w:val="7"/>
        </w:numPr>
        <w:bidi w:val="0"/>
        <w:outlineLvl w:val="0"/>
        <w:rPr>
          <w:rFonts w:asciiTheme="minorHAnsi" w:hAnsiTheme="minorHAnsi" w:cstheme="minorHAnsi"/>
          <w:color w:val="000000"/>
          <w:kern w:val="36"/>
        </w:rPr>
      </w:pPr>
      <w:r w:rsidRPr="00911DB2">
        <w:rPr>
          <w:rFonts w:asciiTheme="minorHAnsi" w:hAnsiTheme="minorHAnsi" w:cstheme="minorHAnsi"/>
          <w:color w:val="000000"/>
          <w:kern w:val="36"/>
        </w:rPr>
        <w:t xml:space="preserve">Walk in the </w:t>
      </w:r>
      <w:r>
        <w:rPr>
          <w:rFonts w:asciiTheme="minorHAnsi" w:hAnsiTheme="minorHAnsi" w:cstheme="minorHAnsi"/>
          <w:color w:val="000000"/>
          <w:kern w:val="36"/>
        </w:rPr>
        <w:t xml:space="preserve">stunning </w:t>
      </w:r>
      <w:r w:rsidRPr="00911DB2">
        <w:rPr>
          <w:rFonts w:asciiTheme="minorHAnsi" w:hAnsiTheme="minorHAnsi" w:cstheme="minorHAnsi"/>
          <w:color w:val="000000"/>
          <w:kern w:val="36"/>
        </w:rPr>
        <w:t xml:space="preserve">white canyon of </w:t>
      </w:r>
      <w:r w:rsidRPr="00911DB2">
        <w:rPr>
          <w:rFonts w:asciiTheme="minorHAnsi" w:hAnsiTheme="minorHAnsi" w:cstheme="minorHAnsi"/>
          <w:b/>
          <w:bCs/>
          <w:color w:val="000000"/>
          <w:kern w:val="36"/>
        </w:rPr>
        <w:t>Ein Avdat</w:t>
      </w:r>
      <w:r w:rsidRPr="00911DB2">
        <w:rPr>
          <w:rFonts w:asciiTheme="minorHAnsi" w:hAnsiTheme="minorHAnsi" w:cstheme="minorHAnsi"/>
          <w:color w:val="000000"/>
          <w:kern w:val="36"/>
        </w:rPr>
        <w:t xml:space="preserve"> in the </w:t>
      </w:r>
      <w:r w:rsidRPr="00911DB2">
        <w:rPr>
          <w:rFonts w:asciiTheme="minorHAnsi" w:hAnsiTheme="minorHAnsi" w:cstheme="minorHAnsi"/>
          <w:b/>
          <w:bCs/>
          <w:color w:val="000000"/>
          <w:kern w:val="36"/>
        </w:rPr>
        <w:t>Zin Valley</w:t>
      </w:r>
      <w:r>
        <w:rPr>
          <w:rFonts w:asciiTheme="minorHAnsi" w:hAnsiTheme="minorHAnsi" w:cstheme="minorHAnsi"/>
          <w:i/>
          <w:iCs/>
          <w:color w:val="000000"/>
          <w:kern w:val="36"/>
        </w:rPr>
        <w:t>.</w:t>
      </w:r>
    </w:p>
    <w:p w14:paraId="379381FB" w14:textId="77777777" w:rsidR="00A272BE" w:rsidRDefault="00A272BE" w:rsidP="00A272BE">
      <w:pPr>
        <w:keepNext/>
        <w:numPr>
          <w:ilvl w:val="0"/>
          <w:numId w:val="7"/>
        </w:numPr>
        <w:bidi w:val="0"/>
        <w:ind w:right="242"/>
        <w:outlineLvl w:val="0"/>
        <w:rPr>
          <w:rFonts w:asciiTheme="minorHAnsi" w:hAnsiTheme="minorHAnsi" w:cstheme="minorHAnsi"/>
          <w:color w:val="000000"/>
          <w:kern w:val="36"/>
        </w:rPr>
      </w:pPr>
      <w:r>
        <w:rPr>
          <w:rFonts w:asciiTheme="minorHAnsi" w:hAnsiTheme="minorHAnsi" w:cstheme="minorHAnsi"/>
          <w:color w:val="000000"/>
          <w:kern w:val="36"/>
        </w:rPr>
        <w:t xml:space="preserve">Tour of </w:t>
      </w:r>
      <w:r w:rsidRPr="009975ED">
        <w:rPr>
          <w:rFonts w:asciiTheme="minorHAnsi" w:hAnsiTheme="minorHAnsi" w:cstheme="minorHAnsi"/>
          <w:b/>
          <w:bCs/>
          <w:color w:val="000000"/>
          <w:kern w:val="36"/>
        </w:rPr>
        <w:t xml:space="preserve">David Ben Gurion's House </w:t>
      </w:r>
      <w:r w:rsidRPr="009975ED">
        <w:rPr>
          <w:rFonts w:asciiTheme="minorHAnsi" w:hAnsiTheme="minorHAnsi" w:cstheme="minorHAnsi"/>
          <w:color w:val="000000"/>
          <w:kern w:val="36"/>
        </w:rPr>
        <w:t xml:space="preserve">on </w:t>
      </w:r>
      <w:r w:rsidRPr="009975ED">
        <w:rPr>
          <w:rFonts w:asciiTheme="minorHAnsi" w:hAnsiTheme="minorHAnsi" w:cstheme="minorHAnsi"/>
          <w:b/>
          <w:bCs/>
          <w:color w:val="000000"/>
          <w:kern w:val="36"/>
        </w:rPr>
        <w:t>Kibbutz Sde Boker</w:t>
      </w:r>
      <w:r>
        <w:rPr>
          <w:rFonts w:asciiTheme="minorHAnsi" w:hAnsiTheme="minorHAnsi" w:cstheme="minorHAnsi"/>
          <w:color w:val="000000"/>
          <w:kern w:val="36"/>
        </w:rPr>
        <w:t xml:space="preserve"> to learn about </w:t>
      </w:r>
      <w:r w:rsidRPr="009975ED">
        <w:rPr>
          <w:rFonts w:asciiTheme="minorHAnsi" w:hAnsiTheme="minorHAnsi" w:cstheme="minorHAnsi"/>
          <w:color w:val="000000"/>
          <w:kern w:val="36"/>
        </w:rPr>
        <w:t xml:space="preserve">his vision for </w:t>
      </w:r>
      <w:r>
        <w:rPr>
          <w:rFonts w:asciiTheme="minorHAnsi" w:hAnsiTheme="minorHAnsi" w:cstheme="minorHAnsi"/>
          <w:color w:val="000000"/>
          <w:kern w:val="36"/>
        </w:rPr>
        <w:t xml:space="preserve">developing </w:t>
      </w:r>
      <w:r w:rsidRPr="009975ED">
        <w:rPr>
          <w:rFonts w:asciiTheme="minorHAnsi" w:hAnsiTheme="minorHAnsi" w:cstheme="minorHAnsi"/>
          <w:color w:val="000000"/>
          <w:kern w:val="36"/>
        </w:rPr>
        <w:t>the Negev</w:t>
      </w:r>
      <w:r>
        <w:rPr>
          <w:rFonts w:asciiTheme="minorHAnsi" w:hAnsiTheme="minorHAnsi" w:cstheme="minorHAnsi"/>
          <w:color w:val="000000"/>
          <w:kern w:val="36"/>
        </w:rPr>
        <w:t>.</w:t>
      </w:r>
    </w:p>
    <w:p w14:paraId="30EE4AA8" w14:textId="77777777" w:rsidR="00A272BE" w:rsidRPr="00911DB2" w:rsidRDefault="00A272BE" w:rsidP="00A272BE">
      <w:pPr>
        <w:keepNext/>
        <w:numPr>
          <w:ilvl w:val="0"/>
          <w:numId w:val="7"/>
        </w:numPr>
        <w:bidi w:val="0"/>
        <w:ind w:right="242"/>
        <w:outlineLvl w:val="0"/>
        <w:rPr>
          <w:rFonts w:asciiTheme="minorHAnsi" w:hAnsiTheme="minorHAnsi" w:cstheme="minorHAnsi"/>
          <w:color w:val="000000"/>
          <w:kern w:val="36"/>
        </w:rPr>
      </w:pPr>
      <w:r>
        <w:rPr>
          <w:rFonts w:asciiTheme="minorHAnsi" w:hAnsiTheme="minorHAnsi" w:cstheme="minorHAnsi"/>
          <w:color w:val="000000"/>
          <w:kern w:val="36"/>
        </w:rPr>
        <w:t>Travel</w:t>
      </w:r>
      <w:r w:rsidRPr="00911DB2">
        <w:rPr>
          <w:rFonts w:asciiTheme="minorHAnsi" w:hAnsiTheme="minorHAnsi" w:cstheme="minorHAnsi"/>
          <w:color w:val="000000"/>
          <w:kern w:val="36"/>
        </w:rPr>
        <w:t xml:space="preserve"> to the Negev development town of </w:t>
      </w:r>
      <w:r w:rsidRPr="00911DB2">
        <w:rPr>
          <w:rFonts w:asciiTheme="minorHAnsi" w:hAnsiTheme="minorHAnsi" w:cstheme="minorHAnsi"/>
          <w:b/>
          <w:bCs/>
          <w:color w:val="000000"/>
          <w:kern w:val="36"/>
        </w:rPr>
        <w:t>Yerucham</w:t>
      </w:r>
      <w:r w:rsidRPr="00911DB2">
        <w:rPr>
          <w:rFonts w:asciiTheme="minorHAnsi" w:hAnsiTheme="minorHAnsi" w:cstheme="minorHAnsi"/>
          <w:color w:val="000000"/>
          <w:kern w:val="36"/>
        </w:rPr>
        <w:t>.</w:t>
      </w:r>
    </w:p>
    <w:p w14:paraId="40B2EC04" w14:textId="77777777" w:rsidR="00A272BE" w:rsidRPr="00911DB2" w:rsidRDefault="00A272BE" w:rsidP="00A272BE">
      <w:pPr>
        <w:keepNext/>
        <w:numPr>
          <w:ilvl w:val="0"/>
          <w:numId w:val="7"/>
        </w:numPr>
        <w:bidi w:val="0"/>
        <w:ind w:right="242"/>
        <w:outlineLvl w:val="0"/>
        <w:rPr>
          <w:rFonts w:asciiTheme="minorHAnsi" w:hAnsiTheme="minorHAnsi" w:cstheme="minorHAnsi"/>
          <w:color w:val="000000"/>
          <w:kern w:val="36"/>
        </w:rPr>
      </w:pPr>
      <w:r w:rsidRPr="00911DB2">
        <w:rPr>
          <w:rFonts w:asciiTheme="minorHAnsi" w:hAnsiTheme="minorHAnsi" w:cstheme="minorHAnsi"/>
          <w:color w:val="000000"/>
          <w:kern w:val="36"/>
        </w:rPr>
        <w:t xml:space="preserve">Lunch with the </w:t>
      </w:r>
      <w:r w:rsidRPr="00911DB2">
        <w:rPr>
          <w:rFonts w:asciiTheme="minorHAnsi" w:hAnsiTheme="minorHAnsi" w:cstheme="minorHAnsi"/>
          <w:b/>
          <w:bCs/>
          <w:i/>
          <w:iCs/>
          <w:color w:val="000000"/>
          <w:kern w:val="36"/>
        </w:rPr>
        <w:t>Kitchen Queens of Yerucham</w:t>
      </w:r>
      <w:r w:rsidRPr="00911DB2">
        <w:rPr>
          <w:rFonts w:asciiTheme="minorHAnsi" w:hAnsiTheme="minorHAnsi" w:cstheme="minorHAnsi"/>
          <w:color w:val="000000"/>
          <w:kern w:val="36"/>
        </w:rPr>
        <w:t xml:space="preserve"> - </w:t>
      </w:r>
      <w:r w:rsidRPr="00911DB2">
        <w:rPr>
          <w:rFonts w:asciiTheme="minorHAnsi" w:hAnsiTheme="minorHAnsi" w:cstheme="minorHAnsi"/>
          <w:i/>
          <w:iCs/>
          <w:color w:val="000000"/>
          <w:kern w:val="36"/>
        </w:rPr>
        <w:t>a true gastronomic expereince</w:t>
      </w:r>
      <w:r w:rsidRPr="00911DB2">
        <w:rPr>
          <w:rFonts w:asciiTheme="minorHAnsi" w:hAnsiTheme="minorHAnsi" w:cstheme="minorHAnsi"/>
          <w:color w:val="000000"/>
          <w:kern w:val="36"/>
        </w:rPr>
        <w:t>.</w:t>
      </w:r>
    </w:p>
    <w:p w14:paraId="2B153F41" w14:textId="77777777" w:rsidR="00A272BE" w:rsidRPr="00911DB2" w:rsidRDefault="00A272BE" w:rsidP="00A272BE">
      <w:pPr>
        <w:keepNext/>
        <w:numPr>
          <w:ilvl w:val="0"/>
          <w:numId w:val="7"/>
        </w:numPr>
        <w:bidi w:val="0"/>
        <w:ind w:right="242"/>
        <w:outlineLvl w:val="0"/>
        <w:rPr>
          <w:rFonts w:asciiTheme="minorHAnsi" w:hAnsiTheme="minorHAnsi" w:cstheme="minorHAnsi"/>
          <w:color w:val="000000"/>
          <w:kern w:val="36"/>
        </w:rPr>
      </w:pPr>
      <w:r w:rsidRPr="00911DB2">
        <w:rPr>
          <w:rFonts w:asciiTheme="minorHAnsi" w:hAnsiTheme="minorHAnsi" w:cstheme="minorHAnsi"/>
          <w:color w:val="000000"/>
          <w:kern w:val="36"/>
        </w:rPr>
        <w:t xml:space="preserve">Tour of </w:t>
      </w:r>
      <w:r w:rsidRPr="00911DB2">
        <w:rPr>
          <w:rFonts w:asciiTheme="minorHAnsi" w:hAnsiTheme="minorHAnsi" w:cstheme="minorHAnsi"/>
          <w:b/>
          <w:bCs/>
          <w:color w:val="000000"/>
          <w:kern w:val="36"/>
        </w:rPr>
        <w:t>Yerucham</w:t>
      </w:r>
      <w:r w:rsidRPr="00911DB2">
        <w:rPr>
          <w:rFonts w:asciiTheme="minorHAnsi" w:hAnsiTheme="minorHAnsi" w:cstheme="minorHAnsi"/>
          <w:color w:val="000000"/>
          <w:kern w:val="36"/>
        </w:rPr>
        <w:t xml:space="preserve"> with a local social activist to hear about its transformation from a downtrodden development town to a dynamic growing community.</w:t>
      </w:r>
    </w:p>
    <w:p w14:paraId="6928665F" w14:textId="77777777" w:rsidR="00A272BE" w:rsidRPr="00911DB2" w:rsidRDefault="00A272BE" w:rsidP="00A272BE">
      <w:pPr>
        <w:keepNext/>
        <w:numPr>
          <w:ilvl w:val="0"/>
          <w:numId w:val="7"/>
        </w:numPr>
        <w:bidi w:val="0"/>
        <w:ind w:right="242"/>
        <w:outlineLvl w:val="0"/>
        <w:rPr>
          <w:rFonts w:asciiTheme="minorHAnsi" w:hAnsiTheme="minorHAnsi" w:cstheme="minorHAnsi"/>
          <w:b/>
          <w:bCs/>
          <w:color w:val="000000"/>
          <w:kern w:val="36"/>
        </w:rPr>
      </w:pPr>
      <w:r w:rsidRPr="00911DB2">
        <w:rPr>
          <w:rFonts w:asciiTheme="minorHAnsi" w:hAnsiTheme="minorHAnsi" w:cstheme="minorHAnsi"/>
          <w:b/>
          <w:bCs/>
          <w:color w:val="000000"/>
          <w:kern w:val="36"/>
        </w:rPr>
        <w:t>Study session</w:t>
      </w:r>
      <w:r w:rsidRPr="00911DB2">
        <w:rPr>
          <w:rFonts w:asciiTheme="minorHAnsi" w:hAnsiTheme="minorHAnsi" w:cstheme="minorHAnsi"/>
          <w:color w:val="000000"/>
          <w:kern w:val="36"/>
        </w:rPr>
        <w:t xml:space="preserve"> on the role of the desert in the Torah at </w:t>
      </w:r>
      <w:r w:rsidRPr="00911DB2">
        <w:rPr>
          <w:rFonts w:asciiTheme="minorHAnsi" w:hAnsiTheme="minorHAnsi" w:cstheme="minorHAnsi"/>
          <w:b/>
          <w:bCs/>
          <w:color w:val="000000"/>
          <w:kern w:val="36"/>
        </w:rPr>
        <w:t>Bamidbar</w:t>
      </w:r>
      <w:r w:rsidRPr="00911DB2">
        <w:rPr>
          <w:rFonts w:asciiTheme="minorHAnsi" w:hAnsiTheme="minorHAnsi" w:cstheme="minorHAnsi"/>
          <w:color w:val="000000"/>
          <w:kern w:val="36"/>
        </w:rPr>
        <w:t>, a Yerucham based educational and social action center.</w:t>
      </w:r>
    </w:p>
    <w:p w14:paraId="4DEC2879" w14:textId="77777777" w:rsidR="00A272BE" w:rsidRPr="00911DB2" w:rsidRDefault="00A272BE" w:rsidP="00A272BE">
      <w:pPr>
        <w:keepNext/>
        <w:numPr>
          <w:ilvl w:val="0"/>
          <w:numId w:val="7"/>
        </w:numPr>
        <w:bidi w:val="0"/>
        <w:ind w:right="242"/>
        <w:outlineLvl w:val="0"/>
        <w:rPr>
          <w:rFonts w:asciiTheme="minorHAnsi" w:hAnsiTheme="minorHAnsi" w:cstheme="minorHAnsi"/>
          <w:i/>
          <w:iCs/>
          <w:color w:val="000000"/>
          <w:kern w:val="36"/>
        </w:rPr>
      </w:pPr>
      <w:r w:rsidRPr="00911DB2">
        <w:rPr>
          <w:rFonts w:asciiTheme="minorHAnsi" w:hAnsiTheme="minorHAnsi" w:cstheme="minorHAnsi"/>
          <w:color w:val="000000"/>
          <w:kern w:val="36"/>
        </w:rPr>
        <w:t xml:space="preserve">Travel north to </w:t>
      </w:r>
      <w:r w:rsidRPr="00911DB2">
        <w:rPr>
          <w:rFonts w:asciiTheme="minorHAnsi" w:hAnsiTheme="minorHAnsi" w:cstheme="minorHAnsi"/>
          <w:b/>
          <w:bCs/>
          <w:color w:val="000000"/>
          <w:kern w:val="36"/>
        </w:rPr>
        <w:t>Jerusalem</w:t>
      </w:r>
      <w:r w:rsidRPr="00911DB2">
        <w:rPr>
          <w:rFonts w:asciiTheme="minorHAnsi" w:hAnsiTheme="minorHAnsi" w:cstheme="minorHAnsi"/>
          <w:color w:val="000000"/>
          <w:kern w:val="36"/>
        </w:rPr>
        <w:t>.</w:t>
      </w:r>
    </w:p>
    <w:p w14:paraId="77D97B40" w14:textId="77777777" w:rsidR="00A272BE" w:rsidRPr="00911DB2" w:rsidRDefault="00A272BE" w:rsidP="00A272BE">
      <w:pPr>
        <w:numPr>
          <w:ilvl w:val="0"/>
          <w:numId w:val="7"/>
        </w:numPr>
        <w:bidi w:val="0"/>
        <w:rPr>
          <w:rFonts w:asciiTheme="minorHAnsi" w:hAnsiTheme="minorHAnsi" w:cstheme="minorHAnsi"/>
        </w:rPr>
      </w:pPr>
      <w:r w:rsidRPr="00911DB2">
        <w:rPr>
          <w:rFonts w:asciiTheme="minorHAnsi" w:hAnsiTheme="minorHAnsi" w:cstheme="minorHAnsi"/>
        </w:rPr>
        <w:t xml:space="preserve">Check-in to </w:t>
      </w:r>
      <w:r>
        <w:rPr>
          <w:rFonts w:asciiTheme="minorHAnsi" w:hAnsiTheme="minorHAnsi" w:cstheme="minorHAnsi"/>
          <w:b/>
          <w:bCs/>
        </w:rPr>
        <w:t>Leonardo Plaza</w:t>
      </w:r>
      <w:r w:rsidRPr="00911DB2">
        <w:rPr>
          <w:rFonts w:asciiTheme="minorHAnsi" w:hAnsiTheme="minorHAnsi" w:cstheme="minorHAnsi"/>
          <w:b/>
          <w:bCs/>
        </w:rPr>
        <w:t xml:space="preserve"> Hotel</w:t>
      </w:r>
      <w:r w:rsidRPr="00911DB2">
        <w:rPr>
          <w:rFonts w:asciiTheme="minorHAnsi" w:hAnsiTheme="minorHAnsi" w:cstheme="minorHAnsi"/>
        </w:rPr>
        <w:t xml:space="preserve"> in</w:t>
      </w:r>
      <w:r w:rsidRPr="00911DB2">
        <w:rPr>
          <w:rFonts w:asciiTheme="minorHAnsi" w:hAnsiTheme="minorHAnsi" w:cstheme="minorHAnsi"/>
          <w:b/>
          <w:bCs/>
        </w:rPr>
        <w:t xml:space="preserve"> Jerusalem</w:t>
      </w:r>
      <w:r w:rsidRPr="00911DB2">
        <w:rPr>
          <w:rFonts w:asciiTheme="minorHAnsi" w:hAnsiTheme="minorHAnsi" w:cstheme="minorHAnsi"/>
        </w:rPr>
        <w:t>.</w:t>
      </w:r>
    </w:p>
    <w:p w14:paraId="6D5A4986" w14:textId="77777777" w:rsidR="00A272BE" w:rsidRPr="00911DB2" w:rsidRDefault="00A272BE" w:rsidP="00A272BE">
      <w:pPr>
        <w:keepNext/>
        <w:numPr>
          <w:ilvl w:val="0"/>
          <w:numId w:val="7"/>
        </w:numPr>
        <w:bidi w:val="0"/>
        <w:ind w:right="242"/>
        <w:outlineLvl w:val="0"/>
        <w:rPr>
          <w:rFonts w:asciiTheme="minorHAnsi" w:hAnsiTheme="minorHAnsi" w:cstheme="minorHAnsi"/>
          <w:i/>
          <w:iCs/>
          <w:color w:val="000000"/>
          <w:kern w:val="36"/>
        </w:rPr>
      </w:pPr>
      <w:r w:rsidRPr="00911DB2">
        <w:rPr>
          <w:rFonts w:asciiTheme="minorHAnsi" w:hAnsiTheme="minorHAnsi" w:cstheme="minorHAnsi"/>
          <w:color w:val="000000"/>
          <w:kern w:val="36"/>
        </w:rPr>
        <w:t>Dinner on own.</w:t>
      </w:r>
    </w:p>
    <w:p w14:paraId="3BC37C83" w14:textId="77777777" w:rsidR="00A272BE" w:rsidRPr="00A272BE" w:rsidRDefault="00A272BE" w:rsidP="00A272BE">
      <w:pPr>
        <w:pStyle w:val="ListParagraph"/>
        <w:numPr>
          <w:ilvl w:val="0"/>
          <w:numId w:val="7"/>
        </w:numPr>
        <w:bidi w:val="0"/>
        <w:rPr>
          <w:rFonts w:asciiTheme="minorHAnsi" w:hAnsiTheme="minorHAnsi" w:cstheme="minorHAnsi"/>
          <w:color w:val="000000"/>
        </w:rPr>
      </w:pPr>
      <w:r w:rsidRPr="00A272BE">
        <w:rPr>
          <w:rFonts w:asciiTheme="minorHAnsi" w:hAnsiTheme="minorHAnsi" w:cstheme="minorHAnsi"/>
          <w:color w:val="000000"/>
          <w:kern w:val="36"/>
        </w:rPr>
        <w:t>Overnight: Leonardo Plaza Hotel, Jerusalem</w:t>
      </w:r>
    </w:p>
    <w:p w14:paraId="558C778B" w14:textId="77777777" w:rsidR="00172AE7" w:rsidRDefault="00172AE7" w:rsidP="00911DB2">
      <w:pPr>
        <w:bidi w:val="0"/>
        <w:ind w:right="720"/>
        <w:rPr>
          <w:rFonts w:asciiTheme="minorHAnsi" w:hAnsiTheme="minorHAnsi" w:cstheme="minorHAnsi"/>
          <w:b/>
          <w:bCs/>
          <w:color w:val="000000"/>
          <w:kern w:val="36"/>
        </w:rPr>
      </w:pPr>
    </w:p>
    <w:p w14:paraId="08D2F40E" w14:textId="0071DC67" w:rsidR="001904B0" w:rsidRPr="00927B42" w:rsidRDefault="008928DD" w:rsidP="001904B0">
      <w:pPr>
        <w:keepNext/>
        <w:bidi w:val="0"/>
        <w:ind w:right="720"/>
        <w:outlineLvl w:val="0"/>
        <w:rPr>
          <w:rFonts w:asciiTheme="minorHAnsi" w:hAnsiTheme="minorHAnsi" w:cstheme="minorHAnsi"/>
          <w:color w:val="000000"/>
          <w:kern w:val="36"/>
        </w:rPr>
      </w:pPr>
      <w:r>
        <w:rPr>
          <w:rFonts w:asciiTheme="minorHAnsi" w:hAnsiTheme="minorHAnsi" w:cstheme="minorHAnsi"/>
          <w:b/>
          <w:bCs/>
          <w:color w:val="000000"/>
          <w:kern w:val="36"/>
        </w:rPr>
        <w:t>Fri</w:t>
      </w:r>
      <w:r w:rsidR="0041554B" w:rsidRPr="00625316">
        <w:rPr>
          <w:rFonts w:asciiTheme="minorHAnsi" w:hAnsiTheme="minorHAnsi" w:cstheme="minorHAnsi"/>
          <w:b/>
          <w:bCs/>
          <w:color w:val="000000"/>
          <w:kern w:val="36"/>
        </w:rPr>
        <w:t>day</w:t>
      </w:r>
      <w:r w:rsidR="00F84932" w:rsidRPr="00625316">
        <w:rPr>
          <w:rFonts w:asciiTheme="minorHAnsi" w:hAnsiTheme="minorHAnsi" w:cstheme="minorHAnsi"/>
          <w:b/>
          <w:bCs/>
          <w:color w:val="000000"/>
          <w:kern w:val="36"/>
        </w:rPr>
        <w:t xml:space="preserve">, </w:t>
      </w:r>
      <w:r>
        <w:rPr>
          <w:rFonts w:asciiTheme="minorHAnsi" w:hAnsiTheme="minorHAnsi" w:cstheme="minorHAnsi"/>
          <w:b/>
          <w:bCs/>
          <w:color w:val="000000"/>
        </w:rPr>
        <w:t>8</w:t>
      </w:r>
      <w:r w:rsidR="00BE1E5E" w:rsidRPr="00625316">
        <w:rPr>
          <w:rFonts w:asciiTheme="minorHAnsi" w:hAnsiTheme="minorHAnsi" w:cstheme="minorHAnsi"/>
          <w:b/>
          <w:bCs/>
          <w:color w:val="000000"/>
        </w:rPr>
        <w:t xml:space="preserve"> </w:t>
      </w:r>
      <w:r w:rsidR="006163EF">
        <w:rPr>
          <w:rFonts w:asciiTheme="minorHAnsi" w:hAnsiTheme="minorHAnsi" w:cstheme="minorHAnsi"/>
          <w:b/>
          <w:bCs/>
          <w:color w:val="000000"/>
        </w:rPr>
        <w:t>May</w:t>
      </w:r>
      <w:r w:rsidR="00774EA8">
        <w:rPr>
          <w:rFonts w:asciiTheme="minorHAnsi" w:hAnsiTheme="minorHAnsi" w:cstheme="minorHAnsi"/>
          <w:b/>
          <w:bCs/>
          <w:color w:val="000000"/>
        </w:rPr>
        <w:t xml:space="preserve"> </w:t>
      </w:r>
      <w:r w:rsidR="001904B0" w:rsidRPr="00927B42">
        <w:rPr>
          <w:rFonts w:asciiTheme="minorHAnsi" w:hAnsiTheme="minorHAnsi" w:cstheme="minorHAnsi"/>
          <w:b/>
          <w:bCs/>
          <w:color w:val="000000"/>
          <w:kern w:val="36"/>
        </w:rPr>
        <w:t>–</w:t>
      </w:r>
      <w:r w:rsidR="001904B0" w:rsidRPr="00927B42">
        <w:rPr>
          <w:rFonts w:asciiTheme="minorHAnsi" w:hAnsiTheme="minorHAnsi" w:cstheme="minorHAnsi"/>
          <w:b/>
          <w:bCs/>
          <w:i/>
          <w:iCs/>
          <w:color w:val="000000"/>
          <w:kern w:val="36"/>
        </w:rPr>
        <w:t xml:space="preserve"> </w:t>
      </w:r>
      <w:r w:rsidR="001904B0">
        <w:rPr>
          <w:rFonts w:asciiTheme="minorHAnsi" w:hAnsiTheme="minorHAnsi" w:cstheme="minorHAnsi"/>
          <w:b/>
          <w:bCs/>
          <w:i/>
          <w:iCs/>
          <w:color w:val="000000"/>
        </w:rPr>
        <w:t>The Old City of Jerusalem</w:t>
      </w:r>
      <w:r w:rsidR="001904B0">
        <w:rPr>
          <w:rFonts w:asciiTheme="minorHAnsi" w:hAnsiTheme="minorHAnsi" w:cstheme="minorHAnsi"/>
          <w:b/>
          <w:bCs/>
          <w:i/>
          <w:iCs/>
          <w:color w:val="000000"/>
          <w:kern w:val="36"/>
        </w:rPr>
        <w:t>:  An Ancient Jewish Legacy</w:t>
      </w:r>
    </w:p>
    <w:p w14:paraId="1FE9676C" w14:textId="77777777" w:rsidR="001904B0" w:rsidRPr="00524B66" w:rsidRDefault="001904B0" w:rsidP="001904B0">
      <w:pPr>
        <w:keepNext/>
        <w:numPr>
          <w:ilvl w:val="0"/>
          <w:numId w:val="11"/>
        </w:numPr>
        <w:bidi w:val="0"/>
        <w:outlineLvl w:val="0"/>
        <w:rPr>
          <w:rFonts w:asciiTheme="minorHAnsi" w:hAnsiTheme="minorHAnsi" w:cstheme="minorHAnsi"/>
          <w:color w:val="000000"/>
          <w:kern w:val="36"/>
        </w:rPr>
      </w:pPr>
      <w:r w:rsidRPr="00927B42">
        <w:rPr>
          <w:rFonts w:asciiTheme="minorHAnsi" w:hAnsiTheme="minorHAnsi" w:cstheme="minorHAnsi"/>
        </w:rPr>
        <w:t xml:space="preserve">Discover the archaeological story of the </w:t>
      </w:r>
      <w:r w:rsidRPr="00927B42">
        <w:rPr>
          <w:rFonts w:asciiTheme="minorHAnsi" w:hAnsiTheme="minorHAnsi" w:cstheme="minorHAnsi"/>
          <w:b/>
          <w:bCs/>
        </w:rPr>
        <w:t>Western Wall</w:t>
      </w:r>
      <w:r w:rsidRPr="00927B42">
        <w:rPr>
          <w:rFonts w:asciiTheme="minorHAnsi" w:hAnsiTheme="minorHAnsi" w:cstheme="minorHAnsi"/>
        </w:rPr>
        <w:t xml:space="preserve"> and episodes </w:t>
      </w:r>
      <w:r>
        <w:rPr>
          <w:rFonts w:asciiTheme="minorHAnsi" w:hAnsiTheme="minorHAnsi" w:cstheme="minorHAnsi"/>
        </w:rPr>
        <w:t xml:space="preserve">of </w:t>
      </w:r>
      <w:r w:rsidRPr="00927B42">
        <w:rPr>
          <w:rFonts w:asciiTheme="minorHAnsi" w:hAnsiTheme="minorHAnsi" w:cstheme="minorHAnsi"/>
        </w:rPr>
        <w:t xml:space="preserve">Jewish </w:t>
      </w:r>
      <w:r>
        <w:rPr>
          <w:rFonts w:asciiTheme="minorHAnsi" w:hAnsiTheme="minorHAnsi" w:cstheme="minorHAnsi"/>
        </w:rPr>
        <w:t>life in Jerusalem</w:t>
      </w:r>
      <w:r w:rsidRPr="00927B42">
        <w:rPr>
          <w:rFonts w:asciiTheme="minorHAnsi" w:hAnsiTheme="minorHAnsi" w:cstheme="minorHAnsi"/>
        </w:rPr>
        <w:t xml:space="preserve"> 2,000 years ago at </w:t>
      </w:r>
      <w:r w:rsidRPr="00927B42">
        <w:rPr>
          <w:rFonts w:asciiTheme="minorHAnsi" w:hAnsiTheme="minorHAnsi" w:cstheme="minorHAnsi"/>
          <w:b/>
          <w:bCs/>
        </w:rPr>
        <w:t xml:space="preserve">Robinson's Arch </w:t>
      </w:r>
      <w:r w:rsidRPr="00927B42">
        <w:rPr>
          <w:rFonts w:asciiTheme="minorHAnsi" w:hAnsiTheme="minorHAnsi" w:cstheme="minorHAnsi"/>
        </w:rPr>
        <w:t xml:space="preserve">and </w:t>
      </w:r>
      <w:r w:rsidRPr="00927B42">
        <w:rPr>
          <w:rFonts w:asciiTheme="minorHAnsi" w:hAnsiTheme="minorHAnsi" w:cstheme="minorHAnsi"/>
          <w:b/>
          <w:bCs/>
        </w:rPr>
        <w:t>the Southern Wall Excavations</w:t>
      </w:r>
      <w:r>
        <w:rPr>
          <w:rFonts w:asciiTheme="minorHAnsi" w:hAnsiTheme="minorHAnsi" w:cstheme="minorHAnsi"/>
          <w:b/>
          <w:bCs/>
        </w:rPr>
        <w:t xml:space="preserve">, </w:t>
      </w:r>
      <w:r>
        <w:rPr>
          <w:rFonts w:asciiTheme="minorHAnsi" w:hAnsiTheme="minorHAnsi" w:cstheme="minorHAnsi"/>
        </w:rPr>
        <w:t>including a recent discovery related to the Chanukah story.</w:t>
      </w:r>
    </w:p>
    <w:p w14:paraId="583165C3" w14:textId="77777777" w:rsidR="001904B0" w:rsidRDefault="001904B0" w:rsidP="001904B0">
      <w:pPr>
        <w:keepNext/>
        <w:numPr>
          <w:ilvl w:val="0"/>
          <w:numId w:val="11"/>
        </w:numPr>
        <w:bidi w:val="0"/>
        <w:ind w:left="714" w:right="340" w:hanging="357"/>
        <w:outlineLvl w:val="0"/>
        <w:rPr>
          <w:rFonts w:asciiTheme="minorHAnsi" w:hAnsiTheme="minorHAnsi" w:cstheme="minorHAnsi"/>
          <w:color w:val="000000"/>
          <w:kern w:val="36"/>
        </w:rPr>
      </w:pPr>
      <w:r w:rsidRPr="00123934">
        <w:rPr>
          <w:rFonts w:asciiTheme="minorHAnsi" w:hAnsiTheme="minorHAnsi" w:cstheme="minorHAnsi"/>
          <w:color w:val="000000"/>
        </w:rPr>
        <w:t xml:space="preserve">Unique tour of the </w:t>
      </w:r>
      <w:r w:rsidRPr="00123934">
        <w:rPr>
          <w:rFonts w:asciiTheme="minorHAnsi" w:hAnsiTheme="minorHAnsi" w:cstheme="minorHAnsi"/>
          <w:b/>
          <w:bCs/>
          <w:color w:val="000000"/>
        </w:rPr>
        <w:t>Western Wall Tunnels</w:t>
      </w:r>
      <w:r w:rsidRPr="00123934">
        <w:rPr>
          <w:rFonts w:asciiTheme="minorHAnsi" w:hAnsiTheme="minorHAnsi" w:cstheme="minorHAnsi"/>
          <w:color w:val="000000"/>
        </w:rPr>
        <w:t xml:space="preserve">, including impressive new discoveries with </w:t>
      </w:r>
      <w:r w:rsidRPr="005F1A3C">
        <w:rPr>
          <w:rFonts w:asciiTheme="minorHAnsi" w:hAnsiTheme="minorHAnsi" w:cstheme="minorHAnsi"/>
          <w:b/>
          <w:bCs/>
          <w:color w:val="000000"/>
        </w:rPr>
        <w:t>Dr. Avi Solomon</w:t>
      </w:r>
      <w:r w:rsidRPr="00123934">
        <w:rPr>
          <w:rFonts w:asciiTheme="minorHAnsi" w:hAnsiTheme="minorHAnsi" w:cstheme="minorHAnsi"/>
          <w:color w:val="000000"/>
        </w:rPr>
        <w:t xml:space="preserve">, the site's </w:t>
      </w:r>
      <w:r>
        <w:rPr>
          <w:rFonts w:asciiTheme="minorHAnsi" w:hAnsiTheme="minorHAnsi" w:cstheme="minorHAnsi"/>
          <w:color w:val="000000"/>
        </w:rPr>
        <w:t xml:space="preserve">former </w:t>
      </w:r>
      <w:r w:rsidRPr="00123934">
        <w:rPr>
          <w:rFonts w:asciiTheme="minorHAnsi" w:hAnsiTheme="minorHAnsi" w:cstheme="minorHAnsi"/>
          <w:color w:val="000000"/>
        </w:rPr>
        <w:t>chief archaeologist (subject to availability).</w:t>
      </w:r>
    </w:p>
    <w:p w14:paraId="49FEB5AD" w14:textId="603764A8" w:rsidR="000513DD" w:rsidRDefault="000513DD" w:rsidP="000513DD">
      <w:pPr>
        <w:numPr>
          <w:ilvl w:val="0"/>
          <w:numId w:val="11"/>
        </w:numPr>
        <w:bidi w:val="0"/>
        <w:rPr>
          <w:rFonts w:asciiTheme="minorHAnsi" w:hAnsiTheme="minorHAnsi" w:cstheme="minorHAnsi"/>
        </w:rPr>
      </w:pPr>
      <w:r w:rsidRPr="001B18D8">
        <w:rPr>
          <w:rFonts w:asciiTheme="minorHAnsi" w:hAnsiTheme="minorHAnsi" w:cstheme="minorHAnsi"/>
        </w:rPr>
        <w:t>Lunch on own</w:t>
      </w:r>
    </w:p>
    <w:p w14:paraId="481D60A4" w14:textId="35885D12" w:rsidR="002C3CB6" w:rsidRDefault="002C3CB6" w:rsidP="002C3CB6">
      <w:pPr>
        <w:numPr>
          <w:ilvl w:val="0"/>
          <w:numId w:val="11"/>
        </w:numPr>
        <w:bidi w:val="0"/>
        <w:rPr>
          <w:rFonts w:asciiTheme="minorHAnsi" w:hAnsiTheme="minorHAnsi" w:cstheme="minorHAnsi"/>
        </w:rPr>
      </w:pPr>
      <w:r>
        <w:rPr>
          <w:rFonts w:asciiTheme="minorHAnsi" w:hAnsiTheme="minorHAnsi" w:cstheme="minorHAnsi"/>
        </w:rPr>
        <w:t xml:space="preserve">Explore a Jewish text through an </w:t>
      </w:r>
      <w:r w:rsidRPr="002C3CB6">
        <w:rPr>
          <w:rFonts w:asciiTheme="minorHAnsi" w:hAnsiTheme="minorHAnsi" w:cstheme="minorHAnsi"/>
          <w:b/>
          <w:bCs/>
        </w:rPr>
        <w:t>interactive art workshop</w:t>
      </w:r>
      <w:r>
        <w:rPr>
          <w:rFonts w:asciiTheme="minorHAnsi" w:hAnsiTheme="minorHAnsi" w:cstheme="minorHAnsi"/>
        </w:rPr>
        <w:t xml:space="preserve"> with </w:t>
      </w:r>
      <w:r w:rsidRPr="002C3CB6">
        <w:rPr>
          <w:rFonts w:asciiTheme="minorHAnsi" w:hAnsiTheme="minorHAnsi" w:cstheme="minorHAnsi"/>
          <w:b/>
          <w:bCs/>
        </w:rPr>
        <w:t>Rabbi Matt Berkowitz</w:t>
      </w:r>
      <w:r>
        <w:rPr>
          <w:rFonts w:asciiTheme="minorHAnsi" w:hAnsiTheme="minorHAnsi" w:cstheme="minorHAnsi"/>
        </w:rPr>
        <w:t xml:space="preserve"> at </w:t>
      </w:r>
      <w:r w:rsidRPr="002C3CB6">
        <w:rPr>
          <w:rFonts w:asciiTheme="minorHAnsi" w:hAnsiTheme="minorHAnsi" w:cstheme="minorHAnsi"/>
          <w:b/>
          <w:bCs/>
        </w:rPr>
        <w:t>Kol Haot</w:t>
      </w:r>
      <w:r>
        <w:rPr>
          <w:rFonts w:asciiTheme="minorHAnsi" w:hAnsiTheme="minorHAnsi" w:cstheme="minorHAnsi"/>
        </w:rPr>
        <w:t>.</w:t>
      </w:r>
    </w:p>
    <w:p w14:paraId="4B8C8164" w14:textId="77777777" w:rsidR="001904B0" w:rsidRPr="004304B0" w:rsidRDefault="001904B0" w:rsidP="001904B0">
      <w:pPr>
        <w:numPr>
          <w:ilvl w:val="0"/>
          <w:numId w:val="11"/>
        </w:numPr>
        <w:bidi w:val="0"/>
        <w:rPr>
          <w:rFonts w:asciiTheme="minorHAnsi" w:hAnsiTheme="minorHAnsi" w:cstheme="minorHAnsi"/>
        </w:rPr>
      </w:pPr>
      <w:r w:rsidRPr="004304B0">
        <w:rPr>
          <w:rFonts w:asciiTheme="minorHAnsi" w:hAnsiTheme="minorHAnsi" w:cstheme="minorHAnsi"/>
        </w:rPr>
        <w:t>Free time to relax and prepare for Shabbat.</w:t>
      </w:r>
    </w:p>
    <w:p w14:paraId="684CC778" w14:textId="77777777" w:rsidR="001904B0" w:rsidRPr="004304B0" w:rsidRDefault="001904B0" w:rsidP="001904B0">
      <w:pPr>
        <w:bidi w:val="0"/>
        <w:rPr>
          <w:rFonts w:asciiTheme="minorHAnsi" w:hAnsiTheme="minorHAnsi" w:cstheme="minorHAnsi"/>
        </w:rPr>
      </w:pPr>
      <w:r w:rsidRPr="004304B0">
        <w:rPr>
          <w:rFonts w:asciiTheme="minorHAnsi" w:hAnsiTheme="minorHAnsi" w:cstheme="minorHAnsi"/>
          <w:b/>
          <w:bCs/>
        </w:rPr>
        <w:t>Friday/Shabbat evening options:</w:t>
      </w:r>
    </w:p>
    <w:p w14:paraId="648D473E" w14:textId="77777777" w:rsidR="001904B0" w:rsidRPr="004304B0" w:rsidRDefault="001904B0" w:rsidP="001904B0">
      <w:pPr>
        <w:pStyle w:val="ListParagraph"/>
        <w:numPr>
          <w:ilvl w:val="0"/>
          <w:numId w:val="11"/>
        </w:numPr>
        <w:bidi w:val="0"/>
        <w:rPr>
          <w:rFonts w:asciiTheme="minorHAnsi" w:hAnsiTheme="minorHAnsi" w:cstheme="minorHAnsi"/>
          <w:color w:val="000000"/>
        </w:rPr>
      </w:pPr>
      <w:r w:rsidRPr="004304B0">
        <w:rPr>
          <w:rFonts w:asciiTheme="minorHAnsi" w:hAnsiTheme="minorHAnsi" w:cstheme="minorHAnsi"/>
        </w:rPr>
        <w:t xml:space="preserve">Join hundreds of other Jews from around the world to </w:t>
      </w:r>
      <w:r w:rsidRPr="004304B0">
        <w:rPr>
          <w:rFonts w:asciiTheme="minorHAnsi" w:hAnsiTheme="minorHAnsi" w:cstheme="minorHAnsi"/>
          <w:b/>
          <w:bCs/>
          <w:i/>
          <w:iCs/>
        </w:rPr>
        <w:t>Greet the Sabbath</w:t>
      </w:r>
      <w:r w:rsidRPr="004304B0">
        <w:rPr>
          <w:rFonts w:asciiTheme="minorHAnsi" w:hAnsiTheme="minorHAnsi" w:cstheme="minorHAnsi"/>
        </w:rPr>
        <w:t xml:space="preserve"> at the</w:t>
      </w:r>
      <w:r w:rsidRPr="004304B0">
        <w:rPr>
          <w:rFonts w:asciiTheme="minorHAnsi" w:hAnsiTheme="minorHAnsi" w:cstheme="minorHAnsi"/>
          <w:b/>
          <w:bCs/>
        </w:rPr>
        <w:t xml:space="preserve"> Western Wall</w:t>
      </w:r>
      <w:r w:rsidRPr="004304B0">
        <w:rPr>
          <w:rFonts w:asciiTheme="minorHAnsi" w:hAnsiTheme="minorHAnsi" w:cstheme="minorHAnsi"/>
        </w:rPr>
        <w:t xml:space="preserve">. Option to </w:t>
      </w:r>
      <w:r w:rsidRPr="004304B0">
        <w:rPr>
          <w:rFonts w:asciiTheme="minorHAnsi" w:hAnsiTheme="minorHAnsi" w:cstheme="minorHAnsi"/>
          <w:color w:val="000000"/>
        </w:rPr>
        <w:t xml:space="preserve">pray together as a congregation at the </w:t>
      </w:r>
      <w:r w:rsidRPr="004304B0">
        <w:rPr>
          <w:rFonts w:asciiTheme="minorHAnsi" w:hAnsiTheme="minorHAnsi" w:cstheme="minorHAnsi"/>
          <w:b/>
          <w:bCs/>
          <w:color w:val="000000"/>
        </w:rPr>
        <w:t>"Masorati Kotel</w:t>
      </w:r>
      <w:r w:rsidRPr="004304B0">
        <w:rPr>
          <w:rFonts w:asciiTheme="minorHAnsi" w:hAnsiTheme="minorHAnsi" w:cstheme="minorHAnsi"/>
          <w:color w:val="000000"/>
        </w:rPr>
        <w:t>", where men and women can stand together.</w:t>
      </w:r>
    </w:p>
    <w:p w14:paraId="1AF31102" w14:textId="77777777" w:rsidR="001904B0" w:rsidRPr="004304B0" w:rsidRDefault="001904B0" w:rsidP="001904B0">
      <w:pPr>
        <w:numPr>
          <w:ilvl w:val="0"/>
          <w:numId w:val="11"/>
        </w:numPr>
        <w:bidi w:val="0"/>
        <w:rPr>
          <w:rFonts w:asciiTheme="minorHAnsi" w:hAnsiTheme="minorHAnsi" w:cstheme="minorHAnsi"/>
        </w:rPr>
      </w:pPr>
      <w:r w:rsidRPr="004304B0">
        <w:rPr>
          <w:rFonts w:asciiTheme="minorHAnsi" w:hAnsiTheme="minorHAnsi" w:cstheme="minorHAnsi"/>
          <w:b/>
          <w:bCs/>
          <w:i/>
          <w:iCs/>
        </w:rPr>
        <w:lastRenderedPageBreak/>
        <w:t>OR</w:t>
      </w:r>
      <w:r w:rsidRPr="004304B0">
        <w:rPr>
          <w:rFonts w:asciiTheme="minorHAnsi" w:hAnsiTheme="minorHAnsi" w:cstheme="minorHAnsi"/>
        </w:rPr>
        <w:t xml:space="preserve">:  Attend </w:t>
      </w:r>
      <w:r w:rsidRPr="004304B0">
        <w:rPr>
          <w:rFonts w:asciiTheme="minorHAnsi" w:hAnsiTheme="minorHAnsi" w:cstheme="minorHAnsi"/>
          <w:b/>
          <w:bCs/>
        </w:rPr>
        <w:t>Friday night services</w:t>
      </w:r>
      <w:r w:rsidRPr="004304B0">
        <w:rPr>
          <w:rFonts w:asciiTheme="minorHAnsi" w:hAnsiTheme="minorHAnsi" w:cstheme="minorHAnsi"/>
        </w:rPr>
        <w:t xml:space="preserve"> at a local Jerusalem synagogue.</w:t>
      </w:r>
    </w:p>
    <w:p w14:paraId="79E03A63" w14:textId="77777777" w:rsidR="001904B0" w:rsidRPr="004304B0" w:rsidRDefault="001904B0" w:rsidP="001904B0">
      <w:pPr>
        <w:numPr>
          <w:ilvl w:val="0"/>
          <w:numId w:val="11"/>
        </w:numPr>
        <w:bidi w:val="0"/>
        <w:rPr>
          <w:rFonts w:asciiTheme="minorHAnsi" w:hAnsiTheme="minorHAnsi" w:cstheme="minorHAnsi"/>
        </w:rPr>
      </w:pPr>
      <w:r w:rsidRPr="004304B0">
        <w:rPr>
          <w:rFonts w:asciiTheme="minorHAnsi" w:hAnsiTheme="minorHAnsi" w:cstheme="minorHAnsi"/>
          <w:b/>
          <w:bCs/>
        </w:rPr>
        <w:t>Festive Shabbat Dinner</w:t>
      </w:r>
      <w:r w:rsidRPr="004304B0">
        <w:rPr>
          <w:rFonts w:asciiTheme="minorHAnsi" w:hAnsiTheme="minorHAnsi" w:cstheme="minorHAnsi"/>
        </w:rPr>
        <w:t xml:space="preserve"> at hotel – </w:t>
      </w:r>
      <w:r w:rsidRPr="004304B0">
        <w:rPr>
          <w:rFonts w:asciiTheme="minorHAnsi" w:hAnsiTheme="minorHAnsi" w:cstheme="minorHAnsi"/>
          <w:b/>
          <w:bCs/>
          <w:i/>
          <w:iCs/>
        </w:rPr>
        <w:t>Lone Soldiers invited,</w:t>
      </w:r>
      <w:r w:rsidRPr="004304B0">
        <w:rPr>
          <w:rFonts w:asciiTheme="minorHAnsi" w:hAnsiTheme="minorHAnsi" w:cstheme="minorHAnsi"/>
          <w:i/>
          <w:iCs/>
        </w:rPr>
        <w:t xml:space="preserve"> subject to availability.</w:t>
      </w:r>
    </w:p>
    <w:p w14:paraId="2A2CDECE" w14:textId="77777777" w:rsidR="00A272BE" w:rsidRPr="00587EFA" w:rsidRDefault="001904B0" w:rsidP="00587EFA">
      <w:pPr>
        <w:pStyle w:val="ListParagraph"/>
        <w:numPr>
          <w:ilvl w:val="0"/>
          <w:numId w:val="11"/>
        </w:numPr>
        <w:bidi w:val="0"/>
        <w:rPr>
          <w:rFonts w:asciiTheme="minorHAnsi" w:hAnsiTheme="minorHAnsi" w:cstheme="minorHAnsi"/>
          <w:b/>
          <w:bCs/>
          <w:color w:val="000000"/>
        </w:rPr>
      </w:pPr>
      <w:r w:rsidRPr="00587EFA">
        <w:rPr>
          <w:rFonts w:asciiTheme="minorHAnsi" w:hAnsiTheme="minorHAnsi" w:cstheme="minorHAnsi"/>
          <w:color w:val="000000"/>
        </w:rPr>
        <w:t>Overnight:  Leonardo Plaza Hotel, Jerusalem</w:t>
      </w:r>
    </w:p>
    <w:p w14:paraId="166C3B9D" w14:textId="77777777" w:rsidR="00DF211B" w:rsidRDefault="00DF211B" w:rsidP="00285B01">
      <w:pPr>
        <w:keepNext/>
        <w:bidi w:val="0"/>
        <w:ind w:right="720"/>
        <w:outlineLvl w:val="0"/>
        <w:rPr>
          <w:rFonts w:asciiTheme="minorHAnsi" w:hAnsiTheme="minorHAnsi" w:cstheme="minorHAnsi"/>
          <w:b/>
          <w:bCs/>
          <w:color w:val="000000"/>
        </w:rPr>
      </w:pPr>
    </w:p>
    <w:p w14:paraId="5137A10B" w14:textId="77777777" w:rsidR="00587EFA" w:rsidRPr="00625316" w:rsidRDefault="00587EFA" w:rsidP="00587EFA">
      <w:pPr>
        <w:keepNext/>
        <w:bidi w:val="0"/>
        <w:outlineLvl w:val="0"/>
        <w:rPr>
          <w:rFonts w:asciiTheme="minorHAnsi" w:hAnsiTheme="minorHAnsi" w:cstheme="minorHAnsi"/>
          <w:b/>
          <w:bCs/>
          <w:i/>
          <w:iCs/>
          <w:color w:val="000000"/>
          <w:kern w:val="36"/>
        </w:rPr>
      </w:pPr>
      <w:r w:rsidRPr="00625316">
        <w:rPr>
          <w:rFonts w:asciiTheme="minorHAnsi" w:hAnsiTheme="minorHAnsi" w:cstheme="minorHAnsi"/>
          <w:b/>
          <w:bCs/>
          <w:color w:val="000000"/>
          <w:kern w:val="36"/>
        </w:rPr>
        <w:t xml:space="preserve">Shabbat/Saturday, </w:t>
      </w:r>
      <w:r>
        <w:rPr>
          <w:rFonts w:asciiTheme="minorHAnsi" w:hAnsiTheme="minorHAnsi" w:cstheme="minorHAnsi"/>
          <w:b/>
          <w:bCs/>
          <w:color w:val="000000"/>
          <w:kern w:val="36"/>
        </w:rPr>
        <w:t>9</w:t>
      </w:r>
      <w:r w:rsidRPr="00625316">
        <w:rPr>
          <w:rFonts w:asciiTheme="minorHAnsi" w:hAnsiTheme="minorHAnsi" w:cstheme="minorHAnsi"/>
          <w:b/>
          <w:bCs/>
          <w:color w:val="000000"/>
          <w:kern w:val="36"/>
        </w:rPr>
        <w:t xml:space="preserve"> </w:t>
      </w:r>
      <w:r>
        <w:rPr>
          <w:rFonts w:asciiTheme="minorHAnsi" w:hAnsiTheme="minorHAnsi" w:cstheme="minorHAnsi"/>
          <w:b/>
          <w:bCs/>
          <w:color w:val="000000"/>
          <w:kern w:val="36"/>
        </w:rPr>
        <w:t>May</w:t>
      </w:r>
      <w:r w:rsidRPr="00625316">
        <w:rPr>
          <w:rFonts w:asciiTheme="minorHAnsi" w:hAnsiTheme="minorHAnsi" w:cstheme="minorHAnsi"/>
          <w:b/>
          <w:bCs/>
          <w:color w:val="000000"/>
          <w:kern w:val="36"/>
        </w:rPr>
        <w:t xml:space="preserve"> – </w:t>
      </w:r>
      <w:r w:rsidRPr="00625316">
        <w:rPr>
          <w:rFonts w:asciiTheme="minorHAnsi" w:hAnsiTheme="minorHAnsi" w:cstheme="minorHAnsi"/>
          <w:b/>
          <w:bCs/>
          <w:i/>
          <w:iCs/>
          <w:color w:val="000000"/>
          <w:kern w:val="36"/>
        </w:rPr>
        <w:t xml:space="preserve">And on the Seventh Day… in Jerusalem </w:t>
      </w:r>
    </w:p>
    <w:p w14:paraId="59EF6ED5" w14:textId="682987D9" w:rsidR="0078021C" w:rsidRPr="0078021C" w:rsidRDefault="0078021C" w:rsidP="0078021C">
      <w:pPr>
        <w:numPr>
          <w:ilvl w:val="0"/>
          <w:numId w:val="11"/>
        </w:numPr>
        <w:bidi w:val="0"/>
        <w:ind w:right="26"/>
        <w:rPr>
          <w:rFonts w:asciiTheme="minorHAnsi" w:hAnsiTheme="minorHAnsi" w:cstheme="minorHAnsi"/>
        </w:rPr>
      </w:pPr>
      <w:r w:rsidRPr="0078021C">
        <w:rPr>
          <w:rFonts w:asciiTheme="minorHAnsi" w:hAnsiTheme="minorHAnsi" w:cstheme="minorHAnsi"/>
          <w:b/>
          <w:bCs/>
          <w:i/>
          <w:iCs/>
        </w:rPr>
        <w:t>Shul Hopping</w:t>
      </w:r>
      <w:r w:rsidRPr="0078021C">
        <w:rPr>
          <w:rFonts w:asciiTheme="minorHAnsi" w:hAnsiTheme="minorHAnsi" w:cstheme="minorHAnsi"/>
          <w:b/>
          <w:bCs/>
        </w:rPr>
        <w:t xml:space="preserve">: </w:t>
      </w:r>
      <w:r>
        <w:rPr>
          <w:rFonts w:asciiTheme="minorHAnsi" w:hAnsiTheme="minorHAnsi" w:cstheme="minorHAnsi"/>
        </w:rPr>
        <w:t>Attend</w:t>
      </w:r>
      <w:r w:rsidRPr="0078021C">
        <w:rPr>
          <w:rFonts w:asciiTheme="minorHAnsi" w:hAnsiTheme="minorHAnsi" w:cstheme="minorHAnsi"/>
        </w:rPr>
        <w:t xml:space="preserve"> </w:t>
      </w:r>
      <w:r w:rsidRPr="0078021C">
        <w:rPr>
          <w:rFonts w:asciiTheme="minorHAnsi" w:hAnsiTheme="minorHAnsi" w:cstheme="minorHAnsi"/>
          <w:b/>
          <w:bCs/>
        </w:rPr>
        <w:t>Shabbat morning services</w:t>
      </w:r>
      <w:r w:rsidRPr="0078021C">
        <w:rPr>
          <w:rFonts w:asciiTheme="minorHAnsi" w:hAnsiTheme="minorHAnsi" w:cstheme="minorHAnsi"/>
        </w:rPr>
        <w:t xml:space="preserve"> at a number of different synagogues to experieince Jerusalem's </w:t>
      </w:r>
      <w:r>
        <w:rPr>
          <w:rFonts w:asciiTheme="minorHAnsi" w:hAnsiTheme="minorHAnsi" w:cstheme="minorHAnsi"/>
        </w:rPr>
        <w:t xml:space="preserve">ethnic Jewish </w:t>
      </w:r>
      <w:r w:rsidRPr="0078021C">
        <w:rPr>
          <w:rFonts w:asciiTheme="minorHAnsi" w:hAnsiTheme="minorHAnsi" w:cstheme="minorHAnsi"/>
        </w:rPr>
        <w:t>mosaic</w:t>
      </w:r>
      <w:r>
        <w:rPr>
          <w:rFonts w:asciiTheme="minorHAnsi" w:hAnsiTheme="minorHAnsi" w:cstheme="minorHAnsi"/>
        </w:rPr>
        <w:t>.</w:t>
      </w:r>
    </w:p>
    <w:p w14:paraId="0D569E16" w14:textId="77777777" w:rsidR="00587EFA" w:rsidRPr="00625316" w:rsidRDefault="00587EFA" w:rsidP="00587EFA">
      <w:pPr>
        <w:numPr>
          <w:ilvl w:val="0"/>
          <w:numId w:val="11"/>
        </w:numPr>
        <w:bidi w:val="0"/>
        <w:ind w:right="26"/>
        <w:rPr>
          <w:rFonts w:asciiTheme="minorHAnsi" w:hAnsiTheme="minorHAnsi" w:cstheme="minorHAnsi"/>
        </w:rPr>
      </w:pPr>
      <w:r w:rsidRPr="00625316">
        <w:rPr>
          <w:rFonts w:asciiTheme="minorHAnsi" w:hAnsiTheme="minorHAnsi" w:cstheme="minorHAnsi"/>
          <w:b/>
          <w:bCs/>
        </w:rPr>
        <w:t>Traditional Shabbat Lunch</w:t>
      </w:r>
      <w:r w:rsidRPr="00625316">
        <w:rPr>
          <w:rFonts w:asciiTheme="minorHAnsi" w:hAnsiTheme="minorHAnsi" w:cstheme="minorHAnsi"/>
        </w:rPr>
        <w:t xml:space="preserve"> at hotel</w:t>
      </w:r>
    </w:p>
    <w:p w14:paraId="4EFB7C3F" w14:textId="77777777" w:rsidR="00587EFA" w:rsidRPr="00625316" w:rsidRDefault="00587EFA" w:rsidP="00587EFA">
      <w:pPr>
        <w:numPr>
          <w:ilvl w:val="0"/>
          <w:numId w:val="11"/>
        </w:numPr>
        <w:bidi w:val="0"/>
        <w:ind w:right="26"/>
        <w:rPr>
          <w:rFonts w:asciiTheme="minorHAnsi" w:hAnsiTheme="minorHAnsi" w:cstheme="minorHAnsi"/>
        </w:rPr>
      </w:pPr>
      <w:r w:rsidRPr="00625316">
        <w:rPr>
          <w:rFonts w:asciiTheme="minorHAnsi" w:hAnsiTheme="minorHAnsi" w:cstheme="minorHAnsi"/>
          <w:b/>
          <w:bCs/>
        </w:rPr>
        <w:t>Shabbat afternoon options:</w:t>
      </w:r>
    </w:p>
    <w:p w14:paraId="20DA56F4" w14:textId="77777777" w:rsidR="00587EFA" w:rsidRPr="00625316" w:rsidRDefault="00587EFA" w:rsidP="00587EFA">
      <w:pPr>
        <w:numPr>
          <w:ilvl w:val="0"/>
          <w:numId w:val="11"/>
        </w:numPr>
        <w:bidi w:val="0"/>
        <w:ind w:right="26"/>
        <w:rPr>
          <w:rFonts w:asciiTheme="minorHAnsi" w:hAnsiTheme="minorHAnsi" w:cstheme="minorHAnsi"/>
        </w:rPr>
      </w:pPr>
      <w:r w:rsidRPr="00625316">
        <w:rPr>
          <w:rFonts w:asciiTheme="minorHAnsi" w:hAnsiTheme="minorHAnsi" w:cstheme="minorHAnsi"/>
          <w:b/>
          <w:bCs/>
        </w:rPr>
        <w:t xml:space="preserve">Late afternoon </w:t>
      </w:r>
      <w:r w:rsidRPr="00625316">
        <w:rPr>
          <w:rFonts w:asciiTheme="minorHAnsi" w:hAnsiTheme="minorHAnsi" w:cstheme="minorHAnsi"/>
        </w:rPr>
        <w:t xml:space="preserve">walking tour to the historic </w:t>
      </w:r>
      <w:r w:rsidRPr="00625316">
        <w:rPr>
          <w:rFonts w:asciiTheme="minorHAnsi" w:hAnsiTheme="minorHAnsi" w:cstheme="minorHAnsi"/>
          <w:b/>
          <w:bCs/>
        </w:rPr>
        <w:t xml:space="preserve">Montefiore Windmill </w:t>
      </w:r>
      <w:r w:rsidRPr="00625316">
        <w:rPr>
          <w:rFonts w:asciiTheme="minorHAnsi" w:hAnsiTheme="minorHAnsi" w:cstheme="minorHAnsi"/>
        </w:rPr>
        <w:t>to discover the first neighbourhood built outside the walls of the Old City.</w:t>
      </w:r>
    </w:p>
    <w:p w14:paraId="73468EDA" w14:textId="77777777" w:rsidR="00587EFA" w:rsidRPr="00625316" w:rsidRDefault="00587EFA" w:rsidP="00587EFA">
      <w:pPr>
        <w:numPr>
          <w:ilvl w:val="0"/>
          <w:numId w:val="11"/>
        </w:numPr>
        <w:bidi w:val="0"/>
        <w:ind w:right="26"/>
        <w:rPr>
          <w:rFonts w:asciiTheme="minorHAnsi" w:hAnsiTheme="minorHAnsi" w:cstheme="minorHAnsi"/>
        </w:rPr>
      </w:pPr>
      <w:r w:rsidRPr="00625316">
        <w:rPr>
          <w:rFonts w:asciiTheme="minorHAnsi" w:hAnsiTheme="minorHAnsi" w:cstheme="minorHAnsi"/>
          <w:b/>
          <w:bCs/>
          <w:i/>
          <w:iCs/>
        </w:rPr>
        <w:t>AND/OR</w:t>
      </w:r>
      <w:r w:rsidRPr="00625316">
        <w:rPr>
          <w:rFonts w:asciiTheme="minorHAnsi" w:hAnsiTheme="minorHAnsi" w:cstheme="minorHAnsi"/>
        </w:rPr>
        <w:t xml:space="preserve">:  Walking tour to the First Temple period Jewish burial site at </w:t>
      </w:r>
      <w:r w:rsidRPr="00625316">
        <w:rPr>
          <w:rFonts w:asciiTheme="minorHAnsi" w:hAnsiTheme="minorHAnsi" w:cstheme="minorHAnsi"/>
          <w:b/>
          <w:bCs/>
        </w:rPr>
        <w:t xml:space="preserve">Ketef Hinnom </w:t>
      </w:r>
      <w:r w:rsidRPr="00625316">
        <w:rPr>
          <w:rFonts w:asciiTheme="minorHAnsi" w:hAnsiTheme="minorHAnsi" w:cstheme="minorHAnsi"/>
        </w:rPr>
        <w:t xml:space="preserve">– Where archaeologists </w:t>
      </w:r>
      <w:r>
        <w:rPr>
          <w:rFonts w:asciiTheme="minorHAnsi" w:hAnsiTheme="minorHAnsi" w:cstheme="minorHAnsi"/>
        </w:rPr>
        <w:t>discovered</w:t>
      </w:r>
      <w:r w:rsidRPr="00625316">
        <w:rPr>
          <w:rFonts w:asciiTheme="minorHAnsi" w:hAnsiTheme="minorHAnsi" w:cstheme="minorHAnsi"/>
        </w:rPr>
        <w:t xml:space="preserve"> the oldest biblical text ever </w:t>
      </w:r>
      <w:r>
        <w:rPr>
          <w:rFonts w:asciiTheme="minorHAnsi" w:hAnsiTheme="minorHAnsi" w:cstheme="minorHAnsi"/>
        </w:rPr>
        <w:t>found</w:t>
      </w:r>
      <w:r w:rsidRPr="00625316">
        <w:rPr>
          <w:rFonts w:asciiTheme="minorHAnsi" w:hAnsiTheme="minorHAnsi" w:cstheme="minorHAnsi"/>
        </w:rPr>
        <w:t>.</w:t>
      </w:r>
    </w:p>
    <w:p w14:paraId="74E33495" w14:textId="77777777" w:rsidR="00587EFA" w:rsidRPr="00625316" w:rsidRDefault="00587EFA" w:rsidP="00587EFA">
      <w:pPr>
        <w:keepNext/>
        <w:numPr>
          <w:ilvl w:val="0"/>
          <w:numId w:val="11"/>
        </w:numPr>
        <w:bidi w:val="0"/>
        <w:ind w:right="26"/>
        <w:outlineLvl w:val="0"/>
        <w:rPr>
          <w:rFonts w:asciiTheme="minorHAnsi" w:hAnsiTheme="minorHAnsi" w:cstheme="minorHAnsi"/>
          <w:color w:val="000000"/>
          <w:kern w:val="36"/>
        </w:rPr>
      </w:pPr>
      <w:r w:rsidRPr="00625316">
        <w:rPr>
          <w:rFonts w:asciiTheme="minorHAnsi" w:hAnsiTheme="minorHAnsi" w:cstheme="minorHAnsi"/>
          <w:b/>
          <w:bCs/>
        </w:rPr>
        <w:t xml:space="preserve">Havdalah </w:t>
      </w:r>
      <w:r w:rsidRPr="00625316">
        <w:rPr>
          <w:rFonts w:asciiTheme="minorHAnsi" w:hAnsiTheme="minorHAnsi" w:cstheme="minorHAnsi"/>
        </w:rPr>
        <w:t xml:space="preserve">with Rabbi </w:t>
      </w:r>
      <w:r>
        <w:rPr>
          <w:rFonts w:asciiTheme="minorHAnsi" w:hAnsiTheme="minorHAnsi" w:cstheme="minorHAnsi"/>
        </w:rPr>
        <w:t>Mishkin</w:t>
      </w:r>
      <w:r w:rsidRPr="00625316">
        <w:rPr>
          <w:rFonts w:asciiTheme="minorHAnsi" w:hAnsiTheme="minorHAnsi" w:cstheme="minorHAnsi"/>
        </w:rPr>
        <w:t>.</w:t>
      </w:r>
    </w:p>
    <w:p w14:paraId="4B652DD7" w14:textId="77777777" w:rsidR="00587EFA" w:rsidRDefault="00587EFA" w:rsidP="00587EFA">
      <w:pPr>
        <w:keepNext/>
        <w:numPr>
          <w:ilvl w:val="0"/>
          <w:numId w:val="11"/>
        </w:numPr>
        <w:bidi w:val="0"/>
        <w:ind w:right="26"/>
        <w:outlineLvl w:val="0"/>
        <w:rPr>
          <w:rFonts w:asciiTheme="minorHAnsi" w:hAnsiTheme="minorHAnsi" w:cstheme="minorHAnsi"/>
          <w:color w:val="000000"/>
          <w:kern w:val="36"/>
        </w:rPr>
      </w:pPr>
      <w:r w:rsidRPr="00625316">
        <w:rPr>
          <w:rFonts w:asciiTheme="minorHAnsi" w:hAnsiTheme="minorHAnsi" w:cstheme="minorHAnsi"/>
        </w:rPr>
        <w:t>Dinner on own</w:t>
      </w:r>
    </w:p>
    <w:p w14:paraId="039C78BC" w14:textId="77777777" w:rsidR="00587EFA" w:rsidRPr="00123934" w:rsidRDefault="00587EFA" w:rsidP="00587EFA">
      <w:pPr>
        <w:keepNext/>
        <w:numPr>
          <w:ilvl w:val="0"/>
          <w:numId w:val="11"/>
        </w:numPr>
        <w:bidi w:val="0"/>
        <w:outlineLvl w:val="0"/>
        <w:rPr>
          <w:rFonts w:asciiTheme="minorHAnsi" w:hAnsiTheme="minorHAnsi" w:cstheme="minorHAnsi"/>
          <w:color w:val="000000"/>
        </w:rPr>
      </w:pPr>
      <w:r w:rsidRPr="00123934">
        <w:rPr>
          <w:rFonts w:asciiTheme="minorHAnsi" w:hAnsiTheme="minorHAnsi" w:cstheme="minorHAnsi"/>
          <w:b/>
          <w:bCs/>
          <w:kern w:val="36"/>
        </w:rPr>
        <w:t>Evening:</w:t>
      </w:r>
      <w:r w:rsidRPr="00123934">
        <w:rPr>
          <w:rFonts w:asciiTheme="minorHAnsi" w:hAnsiTheme="minorHAnsi" w:cstheme="minorHAnsi"/>
          <w:color w:val="FF0000"/>
          <w:kern w:val="36"/>
        </w:rPr>
        <w:t xml:space="preserve">  </w:t>
      </w:r>
      <w:r w:rsidRPr="00123934">
        <w:rPr>
          <w:rFonts w:asciiTheme="minorHAnsi" w:hAnsiTheme="minorHAnsi" w:cstheme="minorHAnsi"/>
          <w:color w:val="000000"/>
          <w:kern w:val="36"/>
        </w:rPr>
        <w:t xml:space="preserve">Watch </w:t>
      </w:r>
      <w:r w:rsidRPr="005F1A3C">
        <w:rPr>
          <w:rFonts w:asciiTheme="minorHAnsi" w:hAnsiTheme="minorHAnsi" w:cstheme="minorHAnsi"/>
          <w:color w:val="000000"/>
          <w:kern w:val="36"/>
        </w:rPr>
        <w:t>the</w:t>
      </w:r>
      <w:r w:rsidRPr="00123934">
        <w:rPr>
          <w:rFonts w:asciiTheme="minorHAnsi" w:hAnsiTheme="minorHAnsi" w:cstheme="minorHAnsi"/>
          <w:b/>
          <w:bCs/>
          <w:i/>
          <w:iCs/>
          <w:color w:val="000000"/>
          <w:kern w:val="36"/>
        </w:rPr>
        <w:t xml:space="preserve"> </w:t>
      </w:r>
      <w:r w:rsidRPr="00123934">
        <w:rPr>
          <w:rFonts w:asciiTheme="minorHAnsi" w:hAnsiTheme="minorHAnsi" w:cstheme="minorHAnsi"/>
          <w:b/>
          <w:bCs/>
          <w:color w:val="000000"/>
          <w:kern w:val="36"/>
        </w:rPr>
        <w:t>New sound and light show</w:t>
      </w:r>
      <w:r w:rsidRPr="00123934">
        <w:rPr>
          <w:rFonts w:asciiTheme="minorHAnsi" w:hAnsiTheme="minorHAnsi" w:cstheme="minorHAnsi"/>
          <w:color w:val="000000"/>
          <w:kern w:val="36"/>
        </w:rPr>
        <w:t xml:space="preserve"> at the </w:t>
      </w:r>
      <w:r>
        <w:rPr>
          <w:rFonts w:asciiTheme="minorHAnsi" w:hAnsiTheme="minorHAnsi" w:cstheme="minorHAnsi"/>
          <w:b/>
          <w:bCs/>
          <w:color w:val="000000"/>
          <w:kern w:val="36"/>
        </w:rPr>
        <w:t>Tower</w:t>
      </w:r>
      <w:r w:rsidRPr="00123934">
        <w:rPr>
          <w:rFonts w:asciiTheme="minorHAnsi" w:hAnsiTheme="minorHAnsi" w:cstheme="minorHAnsi"/>
          <w:b/>
          <w:bCs/>
          <w:color w:val="000000"/>
          <w:kern w:val="36"/>
        </w:rPr>
        <w:t xml:space="preserve"> of David</w:t>
      </w:r>
      <w:r w:rsidRPr="00123934">
        <w:rPr>
          <w:rFonts w:asciiTheme="minorHAnsi" w:hAnsiTheme="minorHAnsi" w:cstheme="minorHAnsi"/>
          <w:color w:val="000000"/>
          <w:kern w:val="36"/>
        </w:rPr>
        <w:t>.</w:t>
      </w:r>
    </w:p>
    <w:p w14:paraId="24D07FCB" w14:textId="77777777" w:rsidR="00587EFA" w:rsidRPr="00587EFA" w:rsidRDefault="00587EFA" w:rsidP="00587EFA">
      <w:pPr>
        <w:pStyle w:val="ListParagraph"/>
        <w:keepNext/>
        <w:numPr>
          <w:ilvl w:val="0"/>
          <w:numId w:val="11"/>
        </w:numPr>
        <w:bidi w:val="0"/>
        <w:outlineLvl w:val="0"/>
        <w:rPr>
          <w:rFonts w:asciiTheme="minorHAnsi" w:hAnsiTheme="minorHAnsi" w:cstheme="minorHAnsi"/>
          <w:b/>
          <w:bCs/>
          <w:color w:val="000000"/>
        </w:rPr>
      </w:pPr>
      <w:r w:rsidRPr="00587EFA">
        <w:rPr>
          <w:rFonts w:asciiTheme="minorHAnsi" w:hAnsiTheme="minorHAnsi" w:cstheme="minorHAnsi"/>
          <w:color w:val="000000"/>
        </w:rPr>
        <w:t>Overnight:  Leonardo Plaza Hotel, Jerusalem</w:t>
      </w:r>
    </w:p>
    <w:p w14:paraId="6DC34AC3" w14:textId="77777777" w:rsidR="00587EFA" w:rsidRPr="00625316" w:rsidRDefault="00587EFA" w:rsidP="00587EFA">
      <w:pPr>
        <w:keepNext/>
        <w:bidi w:val="0"/>
        <w:ind w:right="720"/>
        <w:outlineLvl w:val="0"/>
        <w:rPr>
          <w:rFonts w:asciiTheme="minorHAnsi" w:hAnsiTheme="minorHAnsi" w:cstheme="minorHAnsi"/>
          <w:b/>
          <w:bCs/>
          <w:color w:val="000000"/>
          <w:rtl/>
        </w:rPr>
      </w:pPr>
    </w:p>
    <w:p w14:paraId="781807A2" w14:textId="77777777" w:rsidR="00D67FDC" w:rsidRPr="004304B0" w:rsidRDefault="00587EFA" w:rsidP="00587EFA">
      <w:pPr>
        <w:keepNext/>
        <w:bidi w:val="0"/>
        <w:ind w:right="720"/>
        <w:outlineLvl w:val="0"/>
        <w:rPr>
          <w:rFonts w:asciiTheme="minorHAnsi" w:hAnsiTheme="minorHAnsi" w:cstheme="minorHAnsi"/>
          <w:b/>
          <w:bCs/>
          <w:i/>
          <w:iCs/>
          <w:color w:val="000000"/>
          <w:kern w:val="36"/>
        </w:rPr>
      </w:pPr>
      <w:r>
        <w:rPr>
          <w:rFonts w:asciiTheme="minorHAnsi" w:hAnsiTheme="minorHAnsi" w:cstheme="minorHAnsi"/>
          <w:b/>
          <w:bCs/>
          <w:color w:val="000000"/>
        </w:rPr>
        <w:t>Sun</w:t>
      </w:r>
      <w:r w:rsidR="0001266B" w:rsidRPr="00625316">
        <w:rPr>
          <w:rFonts w:asciiTheme="minorHAnsi" w:hAnsiTheme="minorHAnsi" w:cstheme="minorHAnsi"/>
          <w:b/>
          <w:bCs/>
          <w:color w:val="000000"/>
        </w:rPr>
        <w:t>day,</w:t>
      </w:r>
      <w:r w:rsidR="0001266B" w:rsidRPr="00625316">
        <w:rPr>
          <w:rFonts w:asciiTheme="minorHAnsi" w:hAnsiTheme="minorHAnsi" w:cstheme="minorHAnsi"/>
          <w:b/>
          <w:bCs/>
          <w:color w:val="000000"/>
          <w:kern w:val="36"/>
        </w:rPr>
        <w:t xml:space="preserve"> </w:t>
      </w:r>
      <w:r w:rsidR="00625316">
        <w:rPr>
          <w:rFonts w:asciiTheme="minorHAnsi" w:hAnsiTheme="minorHAnsi" w:cstheme="minorHAnsi"/>
          <w:b/>
          <w:bCs/>
          <w:color w:val="000000"/>
          <w:kern w:val="36"/>
        </w:rPr>
        <w:t>1</w:t>
      </w:r>
      <w:r>
        <w:rPr>
          <w:rFonts w:asciiTheme="minorHAnsi" w:hAnsiTheme="minorHAnsi" w:cstheme="minorHAnsi"/>
          <w:b/>
          <w:bCs/>
          <w:color w:val="000000"/>
          <w:kern w:val="36"/>
        </w:rPr>
        <w:t>0</w:t>
      </w:r>
      <w:r w:rsidR="0001266B" w:rsidRPr="00625316">
        <w:rPr>
          <w:rFonts w:asciiTheme="minorHAnsi" w:hAnsiTheme="minorHAnsi" w:cstheme="minorHAnsi"/>
          <w:b/>
          <w:bCs/>
          <w:color w:val="000000"/>
          <w:kern w:val="36"/>
        </w:rPr>
        <w:t xml:space="preserve"> </w:t>
      </w:r>
      <w:r w:rsidR="006163EF">
        <w:rPr>
          <w:rFonts w:asciiTheme="minorHAnsi" w:hAnsiTheme="minorHAnsi" w:cstheme="minorHAnsi"/>
          <w:b/>
          <w:bCs/>
          <w:color w:val="000000"/>
          <w:kern w:val="36"/>
        </w:rPr>
        <w:t>May</w:t>
      </w:r>
      <w:r w:rsidR="00D67FDC" w:rsidRPr="004304B0">
        <w:rPr>
          <w:rFonts w:asciiTheme="minorHAnsi" w:hAnsiTheme="minorHAnsi" w:cstheme="minorHAnsi"/>
          <w:b/>
          <w:bCs/>
          <w:color w:val="000000"/>
          <w:kern w:val="36"/>
        </w:rPr>
        <w:t xml:space="preserve"> –</w:t>
      </w:r>
      <w:r w:rsidR="00D67FDC" w:rsidRPr="004304B0">
        <w:rPr>
          <w:rFonts w:asciiTheme="minorHAnsi" w:hAnsiTheme="minorHAnsi" w:cstheme="minorHAnsi"/>
          <w:b/>
          <w:bCs/>
          <w:i/>
          <w:iCs/>
          <w:color w:val="000000"/>
          <w:kern w:val="36"/>
        </w:rPr>
        <w:t xml:space="preserve"> Nature, Rebels and Refugees in the Judean Desert </w:t>
      </w:r>
    </w:p>
    <w:p w14:paraId="4CE9C82A" w14:textId="77777777" w:rsidR="00D67FDC" w:rsidRPr="004304B0" w:rsidRDefault="00D67FDC" w:rsidP="00D67FDC">
      <w:pPr>
        <w:numPr>
          <w:ilvl w:val="0"/>
          <w:numId w:val="12"/>
        </w:numPr>
        <w:bidi w:val="0"/>
        <w:rPr>
          <w:rFonts w:asciiTheme="minorHAnsi" w:hAnsiTheme="minorHAnsi" w:cstheme="minorHAnsi"/>
        </w:rPr>
      </w:pPr>
      <w:r w:rsidRPr="004304B0">
        <w:rPr>
          <w:rFonts w:asciiTheme="minorHAnsi" w:hAnsiTheme="minorHAnsi" w:cstheme="minorHAnsi"/>
        </w:rPr>
        <w:t>Tour the ruins of</w:t>
      </w:r>
      <w:r w:rsidRPr="004304B0">
        <w:rPr>
          <w:rFonts w:asciiTheme="minorHAnsi" w:hAnsiTheme="minorHAnsi" w:cstheme="minorHAnsi"/>
          <w:b/>
          <w:bCs/>
        </w:rPr>
        <w:t xml:space="preserve"> Qumran</w:t>
      </w:r>
      <w:r w:rsidRPr="004304B0">
        <w:rPr>
          <w:rFonts w:asciiTheme="minorHAnsi" w:hAnsiTheme="minorHAnsi" w:cstheme="minorHAnsi"/>
        </w:rPr>
        <w:t xml:space="preserve">, where the </w:t>
      </w:r>
      <w:r w:rsidRPr="004304B0">
        <w:rPr>
          <w:rFonts w:asciiTheme="minorHAnsi" w:hAnsiTheme="minorHAnsi" w:cstheme="minorHAnsi"/>
          <w:b/>
          <w:bCs/>
        </w:rPr>
        <w:t>Dead Sea Scrolls</w:t>
      </w:r>
      <w:r w:rsidRPr="004304B0">
        <w:rPr>
          <w:rFonts w:asciiTheme="minorHAnsi" w:hAnsiTheme="minorHAnsi" w:cstheme="minorHAnsi"/>
        </w:rPr>
        <w:t xml:space="preserve"> were discovered and hear about the ascetic Jewish sect that lived there 2,000 years ago.</w:t>
      </w:r>
    </w:p>
    <w:p w14:paraId="0A6E3B36" w14:textId="0AEC140A" w:rsidR="00966B1A" w:rsidRPr="00C52B24" w:rsidRDefault="00966B1A" w:rsidP="00577926">
      <w:pPr>
        <w:keepNext/>
        <w:numPr>
          <w:ilvl w:val="0"/>
          <w:numId w:val="12"/>
        </w:numPr>
        <w:bidi w:val="0"/>
        <w:outlineLvl w:val="0"/>
        <w:rPr>
          <w:rFonts w:asciiTheme="minorHAnsi" w:hAnsiTheme="minorHAnsi" w:cstheme="minorHAnsi"/>
          <w:b/>
          <w:bCs/>
          <w:color w:val="000000"/>
        </w:rPr>
      </w:pPr>
      <w:r>
        <w:rPr>
          <w:rFonts w:asciiTheme="minorHAnsi" w:hAnsiTheme="minorHAnsi" w:cstheme="minorHAnsi"/>
          <w:color w:val="000000"/>
        </w:rPr>
        <w:t xml:space="preserve">Visit the </w:t>
      </w:r>
      <w:r>
        <w:rPr>
          <w:rFonts w:asciiTheme="minorHAnsi" w:hAnsiTheme="minorHAnsi" w:cstheme="minorHAnsi"/>
          <w:b/>
          <w:bCs/>
          <w:color w:val="000000"/>
        </w:rPr>
        <w:t xml:space="preserve">Qasr El Yahud Baptismal Site </w:t>
      </w:r>
      <w:r>
        <w:rPr>
          <w:rFonts w:asciiTheme="minorHAnsi" w:hAnsiTheme="minorHAnsi" w:cstheme="minorHAnsi"/>
          <w:color w:val="000000"/>
        </w:rPr>
        <w:t xml:space="preserve">on the banks of the </w:t>
      </w:r>
      <w:r>
        <w:rPr>
          <w:rFonts w:asciiTheme="minorHAnsi" w:hAnsiTheme="minorHAnsi" w:cstheme="minorHAnsi"/>
          <w:b/>
          <w:bCs/>
          <w:color w:val="000000"/>
        </w:rPr>
        <w:t xml:space="preserve">Jordan River, </w:t>
      </w:r>
      <w:r w:rsidRPr="00966B1A">
        <w:rPr>
          <w:rFonts w:asciiTheme="minorHAnsi" w:hAnsiTheme="minorHAnsi" w:cstheme="minorHAnsi"/>
          <w:color w:val="000000"/>
        </w:rPr>
        <w:t>where you’ll</w:t>
      </w:r>
      <w:r>
        <w:rPr>
          <w:rFonts w:asciiTheme="minorHAnsi" w:hAnsiTheme="minorHAnsi" w:cstheme="minorHAnsi"/>
          <w:b/>
          <w:bCs/>
          <w:color w:val="000000"/>
        </w:rPr>
        <w:t xml:space="preserve"> </w:t>
      </w:r>
      <w:r w:rsidRPr="00966B1A">
        <w:rPr>
          <w:rFonts w:asciiTheme="minorHAnsi" w:hAnsiTheme="minorHAnsi" w:cstheme="minorHAnsi"/>
          <w:color w:val="000000"/>
        </w:rPr>
        <w:t xml:space="preserve">stand </w:t>
      </w:r>
      <w:r>
        <w:rPr>
          <w:rFonts w:asciiTheme="minorHAnsi" w:hAnsiTheme="minorHAnsi" w:cstheme="minorHAnsi"/>
          <w:color w:val="000000"/>
        </w:rPr>
        <w:t xml:space="preserve">30 feet from Jordan.  In Jewish tradition, Qasr El Yahud is associated with where Joshua led the Children of Israel across the Jordan River to enter the Promised Land and where the Prophet Elijah ascended to heaven in a </w:t>
      </w:r>
      <w:r>
        <w:rPr>
          <w:rFonts w:asciiTheme="minorHAnsi" w:hAnsiTheme="minorHAnsi" w:cstheme="minorHAnsi"/>
          <w:i/>
          <w:iCs/>
          <w:color w:val="000000"/>
        </w:rPr>
        <w:t>chariot of fire.</w:t>
      </w:r>
    </w:p>
    <w:p w14:paraId="55BFF546" w14:textId="77777777" w:rsidR="00C52B24" w:rsidRPr="00966B1A" w:rsidRDefault="00C52B24" w:rsidP="00C52B24">
      <w:pPr>
        <w:keepNext/>
        <w:numPr>
          <w:ilvl w:val="0"/>
          <w:numId w:val="12"/>
        </w:numPr>
        <w:bidi w:val="0"/>
        <w:outlineLvl w:val="0"/>
        <w:rPr>
          <w:rFonts w:asciiTheme="minorHAnsi" w:hAnsiTheme="minorHAnsi" w:cstheme="minorHAnsi"/>
          <w:b/>
          <w:bCs/>
          <w:color w:val="000000"/>
        </w:rPr>
      </w:pPr>
      <w:r>
        <w:rPr>
          <w:rFonts w:asciiTheme="minorHAnsi" w:hAnsiTheme="minorHAnsi" w:cstheme="minorHAnsi"/>
          <w:color w:val="000000"/>
        </w:rPr>
        <w:t xml:space="preserve">Visit the world renown </w:t>
      </w:r>
      <w:r w:rsidRPr="008856C8">
        <w:rPr>
          <w:rFonts w:asciiTheme="minorHAnsi" w:hAnsiTheme="minorHAnsi" w:cstheme="minorHAnsi"/>
          <w:b/>
          <w:bCs/>
          <w:color w:val="000000"/>
        </w:rPr>
        <w:t>Chagall Windows</w:t>
      </w:r>
      <w:r>
        <w:rPr>
          <w:rFonts w:asciiTheme="minorHAnsi" w:hAnsiTheme="minorHAnsi" w:cstheme="minorHAnsi"/>
          <w:color w:val="000000"/>
        </w:rPr>
        <w:t xml:space="preserve"> at </w:t>
      </w:r>
      <w:r w:rsidRPr="008856C8">
        <w:rPr>
          <w:rFonts w:asciiTheme="minorHAnsi" w:hAnsiTheme="minorHAnsi" w:cstheme="minorHAnsi"/>
          <w:b/>
          <w:bCs/>
          <w:color w:val="000000"/>
        </w:rPr>
        <w:t>Hadassah Hospital</w:t>
      </w:r>
      <w:r>
        <w:rPr>
          <w:rFonts w:asciiTheme="minorHAnsi" w:hAnsiTheme="minorHAnsi" w:cstheme="minorHAnsi"/>
          <w:color w:val="000000"/>
        </w:rPr>
        <w:t>.</w:t>
      </w:r>
    </w:p>
    <w:p w14:paraId="393F17E5" w14:textId="77777777" w:rsidR="002E1BA2" w:rsidRPr="004304B0" w:rsidRDefault="002E1BA2" w:rsidP="002E1BA2">
      <w:pPr>
        <w:keepNext/>
        <w:numPr>
          <w:ilvl w:val="0"/>
          <w:numId w:val="12"/>
        </w:numPr>
        <w:bidi w:val="0"/>
        <w:outlineLvl w:val="0"/>
        <w:rPr>
          <w:rFonts w:asciiTheme="minorHAnsi" w:hAnsiTheme="minorHAnsi" w:cstheme="minorHAnsi"/>
        </w:rPr>
      </w:pPr>
      <w:r w:rsidRPr="004304B0">
        <w:rPr>
          <w:rFonts w:asciiTheme="minorHAnsi" w:hAnsiTheme="minorHAnsi" w:cstheme="minorHAnsi"/>
        </w:rPr>
        <w:t>Lunch on own</w:t>
      </w:r>
    </w:p>
    <w:p w14:paraId="4F93B821" w14:textId="61155517" w:rsidR="00577926" w:rsidRPr="001B18D8" w:rsidRDefault="00577926" w:rsidP="00966B1A">
      <w:pPr>
        <w:keepNext/>
        <w:numPr>
          <w:ilvl w:val="0"/>
          <w:numId w:val="12"/>
        </w:numPr>
        <w:bidi w:val="0"/>
        <w:outlineLvl w:val="0"/>
        <w:rPr>
          <w:rFonts w:asciiTheme="minorHAnsi" w:hAnsiTheme="minorHAnsi" w:cstheme="minorHAnsi"/>
          <w:b/>
          <w:bCs/>
          <w:color w:val="000000"/>
        </w:rPr>
      </w:pPr>
      <w:r>
        <w:rPr>
          <w:rFonts w:asciiTheme="minorHAnsi" w:hAnsiTheme="minorHAnsi" w:cstheme="minorHAnsi"/>
        </w:rPr>
        <w:t>T</w:t>
      </w:r>
      <w:r w:rsidRPr="001B18D8">
        <w:rPr>
          <w:rFonts w:asciiTheme="minorHAnsi" w:hAnsiTheme="minorHAnsi" w:cstheme="minorHAnsi"/>
        </w:rPr>
        <w:t xml:space="preserve">our </w:t>
      </w:r>
      <w:r>
        <w:rPr>
          <w:rFonts w:asciiTheme="minorHAnsi" w:hAnsiTheme="minorHAnsi" w:cstheme="minorHAnsi"/>
        </w:rPr>
        <w:t xml:space="preserve">of the Archaeology Wing at the </w:t>
      </w:r>
      <w:r w:rsidRPr="001B18D8">
        <w:rPr>
          <w:rFonts w:asciiTheme="minorHAnsi" w:hAnsiTheme="minorHAnsi" w:cstheme="minorHAnsi"/>
          <w:b/>
          <w:bCs/>
        </w:rPr>
        <w:t>Israel Museum</w:t>
      </w:r>
      <w:r w:rsidRPr="001B18D8">
        <w:rPr>
          <w:rFonts w:asciiTheme="minorHAnsi" w:hAnsiTheme="minorHAnsi" w:cstheme="minorHAnsi"/>
        </w:rPr>
        <w:t xml:space="preserve"> </w:t>
      </w:r>
      <w:r>
        <w:rPr>
          <w:rFonts w:asciiTheme="minorHAnsi" w:hAnsiTheme="minorHAnsi" w:cstheme="minorHAnsi"/>
        </w:rPr>
        <w:t>with an emphasis on Jewish Archaeology</w:t>
      </w:r>
      <w:r w:rsidRPr="001B18D8">
        <w:rPr>
          <w:rFonts w:asciiTheme="minorHAnsi" w:hAnsiTheme="minorHAnsi" w:cstheme="minorHAnsi"/>
          <w:color w:val="000000"/>
        </w:rPr>
        <w:t xml:space="preserve">, </w:t>
      </w:r>
      <w:r w:rsidRPr="001B18D8">
        <w:rPr>
          <w:rFonts w:asciiTheme="minorHAnsi" w:hAnsiTheme="minorHAnsi" w:cstheme="minorHAnsi"/>
        </w:rPr>
        <w:t>followed by free time to explore additional exhibitions on own.</w:t>
      </w:r>
    </w:p>
    <w:p w14:paraId="0C7C716D" w14:textId="77777777" w:rsidR="000513DD" w:rsidRPr="000513DD" w:rsidRDefault="000513DD" w:rsidP="000513DD">
      <w:pPr>
        <w:keepNext/>
        <w:numPr>
          <w:ilvl w:val="0"/>
          <w:numId w:val="7"/>
        </w:numPr>
        <w:bidi w:val="0"/>
        <w:outlineLvl w:val="0"/>
        <w:rPr>
          <w:color w:val="000000"/>
          <w:kern w:val="36"/>
        </w:rPr>
      </w:pPr>
      <w:r w:rsidRPr="000513DD">
        <w:rPr>
          <w:rFonts w:asciiTheme="minorHAnsi" w:hAnsiTheme="minorHAnsi" w:cstheme="minorHAnsi"/>
          <w:color w:val="000000"/>
          <w:kern w:val="36"/>
        </w:rPr>
        <w:t>Free evening</w:t>
      </w:r>
    </w:p>
    <w:p w14:paraId="1D182A75" w14:textId="77777777" w:rsidR="000513DD" w:rsidRPr="000513DD" w:rsidRDefault="000513DD" w:rsidP="000513DD">
      <w:pPr>
        <w:keepNext/>
        <w:numPr>
          <w:ilvl w:val="0"/>
          <w:numId w:val="7"/>
        </w:numPr>
        <w:bidi w:val="0"/>
        <w:outlineLvl w:val="0"/>
        <w:rPr>
          <w:color w:val="000000"/>
          <w:kern w:val="36"/>
        </w:rPr>
      </w:pPr>
      <w:r w:rsidRPr="000513DD">
        <w:rPr>
          <w:rFonts w:asciiTheme="minorHAnsi" w:hAnsiTheme="minorHAnsi" w:cstheme="minorHAnsi"/>
          <w:color w:val="000000"/>
          <w:kern w:val="36"/>
        </w:rPr>
        <w:t>Dinner on own</w:t>
      </w:r>
    </w:p>
    <w:p w14:paraId="43218566" w14:textId="77777777" w:rsidR="00587EFA" w:rsidRPr="00D67FDC" w:rsidRDefault="00587EFA" w:rsidP="00587EFA">
      <w:pPr>
        <w:keepNext/>
        <w:numPr>
          <w:ilvl w:val="0"/>
          <w:numId w:val="7"/>
        </w:numPr>
        <w:bidi w:val="0"/>
        <w:outlineLvl w:val="0"/>
        <w:rPr>
          <w:b/>
          <w:bCs/>
          <w:color w:val="000000"/>
          <w:kern w:val="36"/>
        </w:rPr>
      </w:pPr>
      <w:r w:rsidRPr="00587EFA">
        <w:rPr>
          <w:rFonts w:asciiTheme="minorHAnsi" w:hAnsiTheme="minorHAnsi" w:cstheme="minorHAnsi"/>
          <w:color w:val="000000"/>
        </w:rPr>
        <w:t>Overnight:  Leonardo Plaza Hotel, Jerusalem</w:t>
      </w:r>
    </w:p>
    <w:p w14:paraId="78076B0D" w14:textId="77777777" w:rsidR="00285B01" w:rsidRPr="00625316" w:rsidRDefault="00285B01" w:rsidP="00285B01">
      <w:pPr>
        <w:keepNext/>
        <w:bidi w:val="0"/>
        <w:outlineLvl w:val="0"/>
        <w:rPr>
          <w:rFonts w:asciiTheme="minorHAnsi" w:hAnsiTheme="minorHAnsi" w:cstheme="minorHAnsi"/>
          <w:color w:val="000000"/>
          <w:kern w:val="36"/>
        </w:rPr>
      </w:pPr>
    </w:p>
    <w:p w14:paraId="4FA2B920" w14:textId="77777777" w:rsidR="004304B0" w:rsidRPr="00463C3F" w:rsidRDefault="00587EFA" w:rsidP="00587EFA">
      <w:pPr>
        <w:keepNext/>
        <w:bidi w:val="0"/>
        <w:ind w:right="720"/>
        <w:outlineLvl w:val="0"/>
        <w:rPr>
          <w:rFonts w:asciiTheme="minorHAnsi" w:hAnsiTheme="minorHAnsi" w:cstheme="minorHAnsi"/>
          <w:color w:val="000000"/>
          <w:kern w:val="36"/>
        </w:rPr>
      </w:pPr>
      <w:r>
        <w:rPr>
          <w:rFonts w:asciiTheme="minorHAnsi" w:hAnsiTheme="minorHAnsi" w:cstheme="minorHAnsi"/>
          <w:b/>
          <w:bCs/>
          <w:color w:val="000000"/>
          <w:kern w:val="36"/>
        </w:rPr>
        <w:t>Mo</w:t>
      </w:r>
      <w:r w:rsidR="00BE5ADE" w:rsidRPr="00625316">
        <w:rPr>
          <w:rFonts w:asciiTheme="minorHAnsi" w:hAnsiTheme="minorHAnsi" w:cstheme="minorHAnsi"/>
          <w:b/>
          <w:bCs/>
          <w:color w:val="000000"/>
          <w:kern w:val="36"/>
        </w:rPr>
        <w:t>n</w:t>
      </w:r>
      <w:r w:rsidR="00052C61" w:rsidRPr="00625316">
        <w:rPr>
          <w:rFonts w:asciiTheme="minorHAnsi" w:hAnsiTheme="minorHAnsi" w:cstheme="minorHAnsi"/>
          <w:b/>
          <w:bCs/>
          <w:color w:val="000000"/>
          <w:kern w:val="36"/>
        </w:rPr>
        <w:t>day</w:t>
      </w:r>
      <w:r w:rsidR="008A44C1" w:rsidRPr="00625316">
        <w:rPr>
          <w:rFonts w:asciiTheme="minorHAnsi" w:hAnsiTheme="minorHAnsi" w:cstheme="minorHAnsi"/>
          <w:b/>
          <w:bCs/>
          <w:color w:val="000000"/>
          <w:kern w:val="36"/>
        </w:rPr>
        <w:t xml:space="preserve">, </w:t>
      </w:r>
      <w:r w:rsidR="00625316">
        <w:rPr>
          <w:rFonts w:asciiTheme="minorHAnsi" w:hAnsiTheme="minorHAnsi" w:cstheme="minorHAnsi"/>
          <w:b/>
          <w:bCs/>
          <w:color w:val="000000"/>
          <w:kern w:val="36"/>
        </w:rPr>
        <w:t>1</w:t>
      </w:r>
      <w:r>
        <w:rPr>
          <w:rFonts w:asciiTheme="minorHAnsi" w:hAnsiTheme="minorHAnsi" w:cstheme="minorHAnsi"/>
          <w:b/>
          <w:bCs/>
          <w:color w:val="000000"/>
          <w:kern w:val="36"/>
        </w:rPr>
        <w:t>1</w:t>
      </w:r>
      <w:r w:rsidR="00BE5ADE" w:rsidRPr="00625316">
        <w:rPr>
          <w:rFonts w:asciiTheme="minorHAnsi" w:hAnsiTheme="minorHAnsi" w:cstheme="minorHAnsi"/>
          <w:b/>
          <w:bCs/>
          <w:color w:val="000000"/>
          <w:kern w:val="36"/>
        </w:rPr>
        <w:t xml:space="preserve"> </w:t>
      </w:r>
      <w:r w:rsidR="006163EF">
        <w:rPr>
          <w:rFonts w:asciiTheme="minorHAnsi" w:hAnsiTheme="minorHAnsi" w:cstheme="minorHAnsi"/>
          <w:b/>
          <w:bCs/>
          <w:color w:val="000000"/>
          <w:kern w:val="36"/>
        </w:rPr>
        <w:t>May</w:t>
      </w:r>
      <w:r w:rsidR="004304B0">
        <w:rPr>
          <w:rFonts w:asciiTheme="minorHAnsi" w:hAnsiTheme="minorHAnsi" w:cstheme="minorHAnsi"/>
          <w:b/>
          <w:bCs/>
          <w:color w:val="000000"/>
          <w:kern w:val="36"/>
        </w:rPr>
        <w:t xml:space="preserve"> </w:t>
      </w:r>
      <w:r w:rsidR="004304B0" w:rsidRPr="00463C3F">
        <w:rPr>
          <w:rFonts w:asciiTheme="minorHAnsi" w:hAnsiTheme="minorHAnsi" w:cstheme="minorHAnsi"/>
          <w:b/>
          <w:bCs/>
          <w:color w:val="000000"/>
          <w:kern w:val="36"/>
        </w:rPr>
        <w:t xml:space="preserve">– </w:t>
      </w:r>
      <w:r w:rsidR="004304B0" w:rsidRPr="00463C3F">
        <w:rPr>
          <w:rFonts w:asciiTheme="minorHAnsi" w:hAnsiTheme="minorHAnsi" w:cstheme="minorHAnsi"/>
          <w:b/>
          <w:bCs/>
          <w:i/>
          <w:iCs/>
          <w:color w:val="000000"/>
          <w:kern w:val="36"/>
        </w:rPr>
        <w:t xml:space="preserve">Holocaust, Remembrance and Continuity </w:t>
      </w:r>
    </w:p>
    <w:p w14:paraId="30A4CD94" w14:textId="77777777" w:rsidR="004304B0" w:rsidRPr="004304B0" w:rsidRDefault="004304B0" w:rsidP="00532346">
      <w:pPr>
        <w:numPr>
          <w:ilvl w:val="0"/>
          <w:numId w:val="32"/>
        </w:numPr>
        <w:bidi w:val="0"/>
        <w:rPr>
          <w:rFonts w:asciiTheme="minorHAnsi" w:hAnsiTheme="minorHAnsi" w:cstheme="minorHAnsi"/>
          <w:color w:val="000000"/>
        </w:rPr>
      </w:pPr>
      <w:r w:rsidRPr="004304B0">
        <w:rPr>
          <w:rFonts w:asciiTheme="minorHAnsi" w:hAnsiTheme="minorHAnsi" w:cstheme="minorHAnsi"/>
          <w:color w:val="000000"/>
          <w:kern w:val="36"/>
        </w:rPr>
        <w:t xml:space="preserve">Guided tour of </w:t>
      </w:r>
      <w:r w:rsidRPr="004304B0">
        <w:rPr>
          <w:rFonts w:asciiTheme="minorHAnsi" w:hAnsiTheme="minorHAnsi" w:cstheme="minorHAnsi"/>
          <w:b/>
          <w:bCs/>
          <w:color w:val="000000"/>
          <w:kern w:val="36"/>
        </w:rPr>
        <w:t>Yad Vashem Campus focusing on Holocaust art</w:t>
      </w:r>
      <w:r w:rsidRPr="004304B0">
        <w:rPr>
          <w:rFonts w:asciiTheme="minorHAnsi" w:hAnsiTheme="minorHAnsi" w:cstheme="minorHAnsi"/>
          <w:color w:val="000000"/>
          <w:kern w:val="36"/>
        </w:rPr>
        <w:t>.  This t</w:t>
      </w:r>
      <w:r w:rsidR="001C0C43">
        <w:rPr>
          <w:rFonts w:asciiTheme="minorHAnsi" w:hAnsiTheme="minorHAnsi" w:cstheme="minorHAnsi"/>
          <w:color w:val="000000"/>
          <w:kern w:val="36"/>
        </w:rPr>
        <w:t>our</w:t>
      </w:r>
      <w:r w:rsidRPr="004304B0">
        <w:rPr>
          <w:rFonts w:asciiTheme="minorHAnsi" w:hAnsiTheme="minorHAnsi" w:cstheme="minorHAnsi"/>
          <w:color w:val="000000"/>
          <w:kern w:val="36"/>
        </w:rPr>
        <w:t xml:space="preserve"> will examine both art created to memorialize different aspects of the Holocaust and art produced during the holocaust by its victims, including visits to the </w:t>
      </w:r>
      <w:r w:rsidRPr="004304B0">
        <w:rPr>
          <w:rFonts w:asciiTheme="minorHAnsi" w:hAnsiTheme="minorHAnsi" w:cstheme="minorHAnsi"/>
          <w:b/>
          <w:bCs/>
          <w:color w:val="000000"/>
          <w:kern w:val="36"/>
        </w:rPr>
        <w:t>Museum of Holocaust Art</w:t>
      </w:r>
      <w:r w:rsidRPr="004304B0">
        <w:rPr>
          <w:rFonts w:asciiTheme="minorHAnsi" w:hAnsiTheme="minorHAnsi" w:cstheme="minorHAnsi"/>
          <w:color w:val="000000"/>
          <w:kern w:val="36"/>
        </w:rPr>
        <w:t xml:space="preserve">, the </w:t>
      </w:r>
      <w:r w:rsidRPr="004304B0">
        <w:rPr>
          <w:rFonts w:asciiTheme="minorHAnsi" w:hAnsiTheme="minorHAnsi" w:cstheme="minorHAnsi"/>
          <w:b/>
          <w:bCs/>
          <w:color w:val="000000"/>
          <w:kern w:val="36"/>
        </w:rPr>
        <w:t>Yad Vashem Synagogue</w:t>
      </w:r>
      <w:r w:rsidRPr="004304B0">
        <w:rPr>
          <w:rFonts w:asciiTheme="minorHAnsi" w:hAnsiTheme="minorHAnsi" w:cstheme="minorHAnsi"/>
          <w:color w:val="000000"/>
          <w:kern w:val="36"/>
        </w:rPr>
        <w:t xml:space="preserve"> and viewing sculpture installed at Yad Vashem.</w:t>
      </w:r>
    </w:p>
    <w:p w14:paraId="0596A545" w14:textId="77777777" w:rsidR="000513DD" w:rsidRPr="0073044A" w:rsidRDefault="000513DD" w:rsidP="000513DD">
      <w:pPr>
        <w:keepNext/>
        <w:numPr>
          <w:ilvl w:val="0"/>
          <w:numId w:val="8"/>
        </w:numPr>
        <w:bidi w:val="0"/>
        <w:outlineLvl w:val="0"/>
        <w:rPr>
          <w:rFonts w:ascii="Calibri" w:hAnsi="Calibri" w:cs="Calibri"/>
          <w:b/>
          <w:bCs/>
          <w:color w:val="000000"/>
          <w:kern w:val="36"/>
        </w:rPr>
      </w:pPr>
      <w:r w:rsidRPr="0073044A">
        <w:rPr>
          <w:rFonts w:ascii="Calibri" w:hAnsi="Calibri" w:cs="Calibri"/>
          <w:b/>
          <w:bCs/>
          <w:color w:val="000000"/>
          <w:kern w:val="36"/>
        </w:rPr>
        <w:lastRenderedPageBreak/>
        <w:t>Tasting tour</w:t>
      </w:r>
      <w:r w:rsidRPr="0073044A">
        <w:rPr>
          <w:rFonts w:ascii="Calibri" w:hAnsi="Calibri" w:cs="Calibri"/>
          <w:color w:val="000000"/>
          <w:kern w:val="36"/>
        </w:rPr>
        <w:t xml:space="preserve"> of the bustling </w:t>
      </w:r>
      <w:r w:rsidRPr="0073044A">
        <w:rPr>
          <w:rFonts w:ascii="Calibri" w:hAnsi="Calibri" w:cs="Calibri"/>
          <w:b/>
          <w:bCs/>
          <w:color w:val="000000"/>
          <w:kern w:val="36"/>
        </w:rPr>
        <w:t>Machane Yehuda Market</w:t>
      </w:r>
      <w:r w:rsidRPr="0073044A">
        <w:rPr>
          <w:rFonts w:ascii="Calibri" w:hAnsi="Calibri" w:cs="Calibri"/>
          <w:color w:val="000000"/>
          <w:kern w:val="36"/>
        </w:rPr>
        <w:t xml:space="preserve"> to discover Jerusalem's many flavors from East and West.</w:t>
      </w:r>
    </w:p>
    <w:p w14:paraId="7F4EFEC3" w14:textId="77777777" w:rsidR="000513DD" w:rsidRPr="0073044A" w:rsidRDefault="000513DD" w:rsidP="000513DD">
      <w:pPr>
        <w:keepNext/>
        <w:numPr>
          <w:ilvl w:val="0"/>
          <w:numId w:val="8"/>
        </w:numPr>
        <w:bidi w:val="0"/>
        <w:outlineLvl w:val="0"/>
        <w:rPr>
          <w:rFonts w:ascii="Calibri" w:hAnsi="Calibri" w:cs="Calibri"/>
          <w:b/>
          <w:bCs/>
          <w:color w:val="000000"/>
          <w:kern w:val="36"/>
        </w:rPr>
      </w:pPr>
      <w:r>
        <w:rPr>
          <w:rFonts w:ascii="Calibri" w:hAnsi="Calibri" w:cs="Calibri"/>
          <w:color w:val="000000"/>
          <w:kern w:val="36"/>
        </w:rPr>
        <w:t>Lunch</w:t>
      </w:r>
      <w:r w:rsidRPr="0073044A">
        <w:rPr>
          <w:rFonts w:ascii="Calibri" w:hAnsi="Calibri" w:cs="Calibri"/>
          <w:color w:val="000000"/>
          <w:kern w:val="36"/>
        </w:rPr>
        <w:t xml:space="preserve"> on own</w:t>
      </w:r>
      <w:r>
        <w:rPr>
          <w:rFonts w:ascii="Calibri" w:hAnsi="Calibri" w:cs="Calibri"/>
          <w:color w:val="000000"/>
          <w:kern w:val="36"/>
        </w:rPr>
        <w:t>, if still hungry</w:t>
      </w:r>
    </w:p>
    <w:p w14:paraId="14906F9C" w14:textId="77777777" w:rsidR="00954C73" w:rsidRPr="0073044A" w:rsidRDefault="00954C73" w:rsidP="007A6F0D">
      <w:pPr>
        <w:keepNext/>
        <w:numPr>
          <w:ilvl w:val="0"/>
          <w:numId w:val="8"/>
        </w:numPr>
        <w:bidi w:val="0"/>
        <w:outlineLvl w:val="0"/>
        <w:rPr>
          <w:rFonts w:ascii="Calibri" w:hAnsi="Calibri" w:cs="Calibri"/>
          <w:color w:val="000000"/>
        </w:rPr>
      </w:pPr>
      <w:r w:rsidRPr="0073044A">
        <w:rPr>
          <w:rFonts w:ascii="Calibri" w:hAnsi="Calibri" w:cs="Calibri"/>
        </w:rPr>
        <w:t xml:space="preserve">Guided tour of the new </w:t>
      </w:r>
      <w:r w:rsidRPr="0073044A">
        <w:rPr>
          <w:rFonts w:ascii="Calibri" w:hAnsi="Calibri" w:cs="Calibri"/>
          <w:b/>
          <w:bCs/>
        </w:rPr>
        <w:t xml:space="preserve">Hebrew Music Museum </w:t>
      </w:r>
      <w:r w:rsidRPr="0073044A">
        <w:rPr>
          <w:rFonts w:ascii="Calibri" w:hAnsi="Calibri" w:cs="Calibri"/>
        </w:rPr>
        <w:t xml:space="preserve">in </w:t>
      </w:r>
      <w:r w:rsidRPr="0073044A">
        <w:rPr>
          <w:rFonts w:ascii="Calibri" w:hAnsi="Calibri" w:cs="Calibri"/>
          <w:b/>
          <w:bCs/>
        </w:rPr>
        <w:t>downtown Jerusalem</w:t>
      </w:r>
      <w:r w:rsidRPr="0073044A">
        <w:rPr>
          <w:rFonts w:ascii="Calibri" w:hAnsi="Calibri" w:cs="Calibri"/>
        </w:rPr>
        <w:t xml:space="preserve">'s </w:t>
      </w:r>
      <w:r w:rsidRPr="0073044A">
        <w:rPr>
          <w:rFonts w:ascii="Calibri" w:hAnsi="Calibri" w:cs="Calibri"/>
          <w:b/>
          <w:bCs/>
        </w:rPr>
        <w:t>Nachalat Shiva</w:t>
      </w:r>
      <w:r w:rsidRPr="0073044A">
        <w:rPr>
          <w:rFonts w:ascii="Calibri" w:hAnsi="Calibri" w:cs="Calibri"/>
        </w:rPr>
        <w:t xml:space="preserve"> neighborhood to learn about the history of Jewish music from biblical times and through seven different regions of the Diaspora.</w:t>
      </w:r>
    </w:p>
    <w:p w14:paraId="04167563" w14:textId="77777777" w:rsidR="000513DD" w:rsidRPr="000513DD" w:rsidRDefault="000513DD" w:rsidP="000513DD">
      <w:pPr>
        <w:keepNext/>
        <w:numPr>
          <w:ilvl w:val="0"/>
          <w:numId w:val="8"/>
        </w:numPr>
        <w:bidi w:val="0"/>
        <w:outlineLvl w:val="0"/>
        <w:rPr>
          <w:color w:val="000000"/>
          <w:kern w:val="36"/>
        </w:rPr>
      </w:pPr>
      <w:r w:rsidRPr="000513DD">
        <w:rPr>
          <w:rFonts w:asciiTheme="minorHAnsi" w:hAnsiTheme="minorHAnsi" w:cstheme="minorHAnsi"/>
          <w:color w:val="000000"/>
          <w:kern w:val="36"/>
        </w:rPr>
        <w:t>Free evening</w:t>
      </w:r>
    </w:p>
    <w:p w14:paraId="6CA215E7" w14:textId="77777777" w:rsidR="000513DD" w:rsidRPr="000513DD" w:rsidRDefault="000513DD" w:rsidP="000513DD">
      <w:pPr>
        <w:keepNext/>
        <w:numPr>
          <w:ilvl w:val="0"/>
          <w:numId w:val="8"/>
        </w:numPr>
        <w:bidi w:val="0"/>
        <w:outlineLvl w:val="0"/>
        <w:rPr>
          <w:color w:val="000000"/>
          <w:kern w:val="36"/>
        </w:rPr>
      </w:pPr>
      <w:r w:rsidRPr="000513DD">
        <w:rPr>
          <w:rFonts w:asciiTheme="minorHAnsi" w:hAnsiTheme="minorHAnsi" w:cstheme="minorHAnsi"/>
          <w:color w:val="000000"/>
          <w:kern w:val="36"/>
        </w:rPr>
        <w:t>Dinner on own</w:t>
      </w:r>
    </w:p>
    <w:p w14:paraId="212F2EF0" w14:textId="77777777" w:rsidR="000513DD" w:rsidRPr="00D67FDC" w:rsidRDefault="000513DD" w:rsidP="000513DD">
      <w:pPr>
        <w:keepNext/>
        <w:numPr>
          <w:ilvl w:val="0"/>
          <w:numId w:val="8"/>
        </w:numPr>
        <w:bidi w:val="0"/>
        <w:outlineLvl w:val="0"/>
        <w:rPr>
          <w:b/>
          <w:bCs/>
          <w:color w:val="000000"/>
          <w:kern w:val="36"/>
        </w:rPr>
      </w:pPr>
      <w:r w:rsidRPr="00587EFA">
        <w:rPr>
          <w:rFonts w:asciiTheme="minorHAnsi" w:hAnsiTheme="minorHAnsi" w:cstheme="minorHAnsi"/>
          <w:color w:val="000000"/>
        </w:rPr>
        <w:t>Overnight:  Leonardo Plaza Hotel, Jerusalem</w:t>
      </w:r>
    </w:p>
    <w:p w14:paraId="2A2875F2" w14:textId="77777777" w:rsidR="00771DE9" w:rsidRPr="00625316" w:rsidRDefault="00771DE9" w:rsidP="00285B01">
      <w:pPr>
        <w:keepNext/>
        <w:bidi w:val="0"/>
        <w:ind w:right="720"/>
        <w:outlineLvl w:val="0"/>
        <w:rPr>
          <w:rFonts w:asciiTheme="minorHAnsi" w:hAnsiTheme="minorHAnsi" w:cstheme="minorHAnsi"/>
          <w:color w:val="000000"/>
          <w:kern w:val="36"/>
        </w:rPr>
      </w:pPr>
    </w:p>
    <w:p w14:paraId="6D4186B3" w14:textId="77777777" w:rsidR="00DF211B" w:rsidRPr="001904B0" w:rsidRDefault="00587EFA" w:rsidP="00587EFA">
      <w:pPr>
        <w:keepNext/>
        <w:bidi w:val="0"/>
        <w:ind w:right="720"/>
        <w:outlineLvl w:val="0"/>
        <w:rPr>
          <w:rFonts w:asciiTheme="minorHAnsi" w:hAnsiTheme="minorHAnsi" w:cstheme="minorHAnsi"/>
          <w:b/>
          <w:bCs/>
          <w:i/>
          <w:iCs/>
          <w:color w:val="000000"/>
          <w:kern w:val="36"/>
        </w:rPr>
      </w:pPr>
      <w:r>
        <w:rPr>
          <w:rFonts w:asciiTheme="minorHAnsi" w:hAnsiTheme="minorHAnsi" w:cstheme="minorHAnsi"/>
          <w:b/>
          <w:bCs/>
          <w:color w:val="000000"/>
          <w:kern w:val="36"/>
        </w:rPr>
        <w:t>Tues</w:t>
      </w:r>
      <w:r w:rsidR="00DF211B" w:rsidRPr="00625316">
        <w:rPr>
          <w:rFonts w:asciiTheme="minorHAnsi" w:hAnsiTheme="minorHAnsi" w:cstheme="minorHAnsi"/>
          <w:b/>
          <w:bCs/>
          <w:color w:val="000000"/>
          <w:kern w:val="36"/>
        </w:rPr>
        <w:t xml:space="preserve">day, </w:t>
      </w:r>
      <w:r w:rsidR="00625316">
        <w:rPr>
          <w:rFonts w:asciiTheme="minorHAnsi" w:hAnsiTheme="minorHAnsi" w:cstheme="minorHAnsi"/>
          <w:b/>
          <w:bCs/>
          <w:color w:val="000000"/>
          <w:kern w:val="36"/>
        </w:rPr>
        <w:t>1</w:t>
      </w:r>
      <w:r>
        <w:rPr>
          <w:rFonts w:asciiTheme="minorHAnsi" w:hAnsiTheme="minorHAnsi" w:cstheme="minorHAnsi"/>
          <w:b/>
          <w:bCs/>
          <w:color w:val="000000"/>
          <w:kern w:val="36"/>
        </w:rPr>
        <w:t>2</w:t>
      </w:r>
      <w:r w:rsidR="00DF211B" w:rsidRPr="00625316">
        <w:rPr>
          <w:rFonts w:asciiTheme="minorHAnsi" w:hAnsiTheme="minorHAnsi" w:cstheme="minorHAnsi"/>
          <w:b/>
          <w:bCs/>
          <w:color w:val="000000"/>
          <w:kern w:val="36"/>
        </w:rPr>
        <w:t xml:space="preserve"> </w:t>
      </w:r>
      <w:r w:rsidR="006163EF">
        <w:rPr>
          <w:rFonts w:asciiTheme="minorHAnsi" w:hAnsiTheme="minorHAnsi" w:cstheme="minorHAnsi"/>
          <w:b/>
          <w:bCs/>
          <w:color w:val="000000"/>
          <w:kern w:val="36"/>
        </w:rPr>
        <w:t>May</w:t>
      </w:r>
      <w:r w:rsidR="00DF211B" w:rsidRPr="00625316">
        <w:rPr>
          <w:rFonts w:asciiTheme="minorHAnsi" w:hAnsiTheme="minorHAnsi" w:cstheme="minorHAnsi"/>
          <w:b/>
          <w:bCs/>
          <w:color w:val="000000"/>
          <w:kern w:val="36"/>
        </w:rPr>
        <w:t xml:space="preserve"> </w:t>
      </w:r>
    </w:p>
    <w:p w14:paraId="05D96D4D" w14:textId="77777777" w:rsidR="007A6F0D" w:rsidRDefault="007A6F0D" w:rsidP="007A6F0D">
      <w:pPr>
        <w:numPr>
          <w:ilvl w:val="0"/>
          <w:numId w:val="11"/>
        </w:numPr>
        <w:bidi w:val="0"/>
        <w:rPr>
          <w:rFonts w:asciiTheme="minorHAnsi" w:hAnsiTheme="minorHAnsi" w:cstheme="minorHAnsi"/>
          <w:lang w:bidi="ar-SA"/>
        </w:rPr>
      </w:pPr>
      <w:r w:rsidRPr="00532346">
        <w:rPr>
          <w:rFonts w:asciiTheme="minorHAnsi" w:hAnsiTheme="minorHAnsi" w:cstheme="minorHAnsi"/>
          <w:b/>
          <w:bCs/>
          <w:lang w:bidi="ar-SA"/>
        </w:rPr>
        <w:t>Update on Israeli politics</w:t>
      </w:r>
      <w:r>
        <w:rPr>
          <w:rFonts w:asciiTheme="minorHAnsi" w:hAnsiTheme="minorHAnsi" w:cstheme="minorHAnsi"/>
          <w:lang w:bidi="ar-SA"/>
        </w:rPr>
        <w:t xml:space="preserve"> by </w:t>
      </w:r>
      <w:r w:rsidRPr="00D2349F">
        <w:rPr>
          <w:rFonts w:asciiTheme="minorHAnsi" w:hAnsiTheme="minorHAnsi" w:cstheme="minorHAnsi"/>
          <w:b/>
          <w:bCs/>
          <w:lang w:bidi="ar-SA"/>
        </w:rPr>
        <w:t>Steve Linde</w:t>
      </w:r>
      <w:r>
        <w:rPr>
          <w:rFonts w:asciiTheme="minorHAnsi" w:hAnsiTheme="minorHAnsi" w:cstheme="minorHAnsi"/>
          <w:lang w:bidi="ar-SA"/>
        </w:rPr>
        <w:t xml:space="preserve">, editor-in-chief of the </w:t>
      </w:r>
      <w:r w:rsidRPr="00D2349F">
        <w:rPr>
          <w:rFonts w:asciiTheme="minorHAnsi" w:hAnsiTheme="minorHAnsi" w:cstheme="minorHAnsi"/>
          <w:b/>
          <w:bCs/>
          <w:lang w:bidi="ar-SA"/>
        </w:rPr>
        <w:t>Jerusalem Report</w:t>
      </w:r>
      <w:r>
        <w:rPr>
          <w:rFonts w:asciiTheme="minorHAnsi" w:hAnsiTheme="minorHAnsi" w:cstheme="minorHAnsi"/>
          <w:lang w:bidi="ar-SA"/>
        </w:rPr>
        <w:t xml:space="preserve"> and former editor-in-chief of the Jerusalem Post.</w:t>
      </w:r>
    </w:p>
    <w:p w14:paraId="0142E896" w14:textId="77777777" w:rsidR="00587EFA" w:rsidRDefault="00587EFA" w:rsidP="007A6F0D">
      <w:pPr>
        <w:numPr>
          <w:ilvl w:val="0"/>
          <w:numId w:val="11"/>
        </w:numPr>
        <w:bidi w:val="0"/>
        <w:rPr>
          <w:rFonts w:asciiTheme="minorHAnsi" w:hAnsiTheme="minorHAnsi" w:cstheme="minorHAnsi"/>
          <w:color w:val="000000"/>
        </w:rPr>
      </w:pPr>
      <w:r w:rsidRPr="00927B42">
        <w:rPr>
          <w:rFonts w:asciiTheme="minorHAnsi" w:hAnsiTheme="minorHAnsi" w:cstheme="minorHAnsi"/>
          <w:color w:val="000000"/>
          <w:kern w:val="36"/>
        </w:rPr>
        <w:t xml:space="preserve">Multimedia tour of the new </w:t>
      </w:r>
      <w:r w:rsidRPr="00927B42">
        <w:rPr>
          <w:rFonts w:asciiTheme="minorHAnsi" w:hAnsiTheme="minorHAnsi" w:cstheme="minorHAnsi"/>
          <w:b/>
          <w:bCs/>
          <w:color w:val="000000"/>
          <w:kern w:val="36"/>
        </w:rPr>
        <w:t>Six Day War Heritage Museum</w:t>
      </w:r>
      <w:r w:rsidRPr="00927B42">
        <w:rPr>
          <w:rFonts w:asciiTheme="minorHAnsi" w:hAnsiTheme="minorHAnsi" w:cstheme="minorHAnsi"/>
          <w:color w:val="000000"/>
          <w:kern w:val="36"/>
        </w:rPr>
        <w:t xml:space="preserve"> </w:t>
      </w:r>
      <w:r>
        <w:rPr>
          <w:rFonts w:asciiTheme="minorHAnsi" w:hAnsiTheme="minorHAnsi" w:cstheme="minorHAnsi"/>
          <w:color w:val="000000"/>
          <w:kern w:val="36"/>
        </w:rPr>
        <w:t>on</w:t>
      </w:r>
      <w:r w:rsidRPr="00927B42">
        <w:rPr>
          <w:rFonts w:asciiTheme="minorHAnsi" w:hAnsiTheme="minorHAnsi" w:cstheme="minorHAnsi"/>
          <w:color w:val="000000"/>
          <w:kern w:val="36"/>
        </w:rPr>
        <w:t xml:space="preserve"> </w:t>
      </w:r>
      <w:r w:rsidRPr="00927B42">
        <w:rPr>
          <w:rFonts w:asciiTheme="minorHAnsi" w:hAnsiTheme="minorHAnsi" w:cstheme="minorHAnsi"/>
          <w:b/>
          <w:bCs/>
          <w:color w:val="000000"/>
          <w:kern w:val="36"/>
        </w:rPr>
        <w:t>Ammunition Hill</w:t>
      </w:r>
      <w:r w:rsidRPr="00927B42">
        <w:rPr>
          <w:rFonts w:asciiTheme="minorHAnsi" w:hAnsiTheme="minorHAnsi" w:cstheme="minorHAnsi"/>
          <w:color w:val="000000"/>
          <w:kern w:val="36"/>
        </w:rPr>
        <w:t xml:space="preserve">, the site of the fiercest </w:t>
      </w:r>
      <w:r>
        <w:rPr>
          <w:rFonts w:asciiTheme="minorHAnsi" w:hAnsiTheme="minorHAnsi" w:cstheme="minorHAnsi"/>
          <w:color w:val="000000"/>
          <w:kern w:val="36"/>
        </w:rPr>
        <w:t xml:space="preserve">and most costly </w:t>
      </w:r>
      <w:r w:rsidRPr="00927B42">
        <w:rPr>
          <w:rFonts w:asciiTheme="minorHAnsi" w:hAnsiTheme="minorHAnsi" w:cstheme="minorHAnsi"/>
          <w:color w:val="000000"/>
          <w:kern w:val="36"/>
        </w:rPr>
        <w:t xml:space="preserve">battle </w:t>
      </w:r>
      <w:r>
        <w:rPr>
          <w:rFonts w:asciiTheme="minorHAnsi" w:hAnsiTheme="minorHAnsi" w:cstheme="minorHAnsi"/>
          <w:color w:val="000000"/>
          <w:kern w:val="36"/>
        </w:rPr>
        <w:t>of</w:t>
      </w:r>
      <w:r w:rsidRPr="00927B42">
        <w:rPr>
          <w:rFonts w:asciiTheme="minorHAnsi" w:hAnsiTheme="minorHAnsi" w:cstheme="minorHAnsi"/>
          <w:color w:val="000000"/>
          <w:kern w:val="36"/>
        </w:rPr>
        <w:t xml:space="preserve"> the Six Day War.</w:t>
      </w:r>
    </w:p>
    <w:p w14:paraId="7EE16C26" w14:textId="77777777" w:rsidR="005C0BFE" w:rsidRPr="00927B42" w:rsidRDefault="005C0BFE" w:rsidP="005C0BFE">
      <w:pPr>
        <w:numPr>
          <w:ilvl w:val="0"/>
          <w:numId w:val="11"/>
        </w:numPr>
        <w:bidi w:val="0"/>
        <w:rPr>
          <w:rFonts w:asciiTheme="minorHAnsi" w:hAnsiTheme="minorHAnsi" w:cstheme="minorHAnsi"/>
          <w:color w:val="000000"/>
        </w:rPr>
      </w:pPr>
      <w:r>
        <w:rPr>
          <w:rFonts w:asciiTheme="minorHAnsi" w:hAnsiTheme="minorHAnsi" w:cstheme="minorHAnsi"/>
          <w:color w:val="000000"/>
        </w:rPr>
        <w:t>Lunch on own</w:t>
      </w:r>
    </w:p>
    <w:p w14:paraId="28FEEDB6" w14:textId="77777777" w:rsidR="007A6F0D" w:rsidRPr="007B0F88" w:rsidRDefault="007A6F0D" w:rsidP="007A6F0D">
      <w:pPr>
        <w:numPr>
          <w:ilvl w:val="0"/>
          <w:numId w:val="11"/>
        </w:numPr>
        <w:bidi w:val="0"/>
        <w:rPr>
          <w:rFonts w:asciiTheme="minorHAnsi" w:hAnsiTheme="minorHAnsi" w:cstheme="minorHAnsi"/>
        </w:rPr>
      </w:pPr>
      <w:r w:rsidRPr="007B0F88">
        <w:rPr>
          <w:rFonts w:asciiTheme="minorHAnsi" w:hAnsiTheme="minorHAnsi" w:cstheme="minorHAnsi"/>
          <w:b/>
          <w:bCs/>
        </w:rPr>
        <w:t>Geopolitical tour of Jerusalem</w:t>
      </w:r>
      <w:r w:rsidRPr="007B0F88">
        <w:rPr>
          <w:rFonts w:asciiTheme="minorHAnsi" w:hAnsiTheme="minorHAnsi" w:cstheme="minorHAnsi"/>
        </w:rPr>
        <w:t xml:space="preserve"> to examine several key geopolitical issues impacting on the city, including borders, building and settlement (Jewish and Arab) and Israel's security fence.</w:t>
      </w:r>
    </w:p>
    <w:p w14:paraId="56F22087" w14:textId="77777777" w:rsidR="00587EFA" w:rsidRPr="00123934" w:rsidRDefault="00587EFA" w:rsidP="007A6F0D">
      <w:pPr>
        <w:keepNext/>
        <w:numPr>
          <w:ilvl w:val="0"/>
          <w:numId w:val="12"/>
        </w:numPr>
        <w:bidi w:val="0"/>
        <w:ind w:left="1440" w:hanging="1080"/>
        <w:outlineLvl w:val="0"/>
        <w:rPr>
          <w:rFonts w:asciiTheme="minorHAnsi" w:hAnsiTheme="minorHAnsi" w:cstheme="minorHAnsi"/>
        </w:rPr>
      </w:pPr>
      <w:r w:rsidRPr="00123934">
        <w:rPr>
          <w:rFonts w:asciiTheme="minorHAnsi" w:hAnsiTheme="minorHAnsi" w:cstheme="minorHAnsi"/>
        </w:rPr>
        <w:t>Dinner on own</w:t>
      </w:r>
    </w:p>
    <w:p w14:paraId="21D6CAD7" w14:textId="77777777" w:rsidR="00587EFA" w:rsidRPr="00123934" w:rsidRDefault="00587EFA" w:rsidP="00587EFA">
      <w:pPr>
        <w:numPr>
          <w:ilvl w:val="0"/>
          <w:numId w:val="12"/>
        </w:numPr>
        <w:bidi w:val="0"/>
        <w:ind w:left="1440" w:right="0" w:hanging="1080"/>
        <w:rPr>
          <w:rFonts w:asciiTheme="minorHAnsi" w:hAnsiTheme="minorHAnsi" w:cstheme="minorHAnsi"/>
        </w:rPr>
      </w:pPr>
      <w:r w:rsidRPr="00123934">
        <w:rPr>
          <w:rFonts w:asciiTheme="minorHAnsi" w:hAnsiTheme="minorHAnsi" w:cstheme="minorHAnsi"/>
        </w:rPr>
        <w:t xml:space="preserve">Overnight:  </w:t>
      </w:r>
      <w:r>
        <w:rPr>
          <w:rFonts w:asciiTheme="minorHAnsi" w:hAnsiTheme="minorHAnsi" w:cstheme="minorHAnsi"/>
        </w:rPr>
        <w:t>Leonardo Plaza</w:t>
      </w:r>
      <w:r w:rsidRPr="00123934">
        <w:rPr>
          <w:rFonts w:asciiTheme="minorHAnsi" w:hAnsiTheme="minorHAnsi" w:cstheme="minorHAnsi"/>
        </w:rPr>
        <w:t xml:space="preserve"> Hotel, Jerusalem</w:t>
      </w:r>
    </w:p>
    <w:p w14:paraId="48304DE1" w14:textId="77777777" w:rsidR="00D24545" w:rsidRDefault="00D24545" w:rsidP="00FE6C82">
      <w:pPr>
        <w:keepNext/>
        <w:bidi w:val="0"/>
        <w:ind w:right="720"/>
        <w:outlineLvl w:val="0"/>
        <w:rPr>
          <w:color w:val="000000"/>
          <w:kern w:val="36"/>
        </w:rPr>
      </w:pPr>
    </w:p>
    <w:p w14:paraId="00289E4A" w14:textId="77777777" w:rsidR="00A21F7F" w:rsidRPr="001B18D8" w:rsidRDefault="00587EFA" w:rsidP="00A21F7F">
      <w:pPr>
        <w:keepNext/>
        <w:bidi w:val="0"/>
        <w:ind w:right="720"/>
        <w:outlineLvl w:val="0"/>
        <w:rPr>
          <w:rFonts w:asciiTheme="minorHAnsi" w:hAnsiTheme="minorHAnsi" w:cstheme="minorHAnsi"/>
        </w:rPr>
      </w:pPr>
      <w:r w:rsidRPr="00D24545">
        <w:rPr>
          <w:b/>
          <w:bCs/>
          <w:color w:val="000000"/>
          <w:kern w:val="36"/>
        </w:rPr>
        <w:t>Wednesday, 13 May</w:t>
      </w:r>
      <w:r w:rsidR="00A21F7F" w:rsidRPr="001B18D8">
        <w:rPr>
          <w:rFonts w:asciiTheme="minorHAnsi" w:hAnsiTheme="minorHAnsi" w:cstheme="minorHAnsi"/>
        </w:rPr>
        <w:t xml:space="preserve"> </w:t>
      </w:r>
      <w:r w:rsidR="00A21F7F" w:rsidRPr="001B18D8">
        <w:rPr>
          <w:rFonts w:asciiTheme="minorHAnsi" w:hAnsiTheme="minorHAnsi" w:cstheme="minorHAnsi"/>
          <w:b/>
          <w:bCs/>
          <w:color w:val="000000"/>
        </w:rPr>
        <w:t>–</w:t>
      </w:r>
      <w:r w:rsidR="00A21F7F" w:rsidRPr="001B18D8">
        <w:rPr>
          <w:rFonts w:asciiTheme="minorHAnsi" w:hAnsiTheme="minorHAnsi" w:cstheme="minorHAnsi"/>
        </w:rPr>
        <w:t xml:space="preserve"> </w:t>
      </w:r>
      <w:r w:rsidR="00A21F7F" w:rsidRPr="001B18D8">
        <w:rPr>
          <w:rFonts w:asciiTheme="minorHAnsi" w:hAnsiTheme="minorHAnsi" w:cstheme="minorHAnsi"/>
          <w:b/>
          <w:bCs/>
          <w:i/>
          <w:iCs/>
        </w:rPr>
        <w:t>Modern Realities and Departure</w:t>
      </w:r>
    </w:p>
    <w:p w14:paraId="314D1F6D" w14:textId="1113F948" w:rsidR="003F17FA" w:rsidRPr="000A1BDC" w:rsidRDefault="003F17FA" w:rsidP="008856C8">
      <w:pPr>
        <w:keepNext/>
        <w:numPr>
          <w:ilvl w:val="0"/>
          <w:numId w:val="31"/>
        </w:numPr>
        <w:bidi w:val="0"/>
        <w:outlineLvl w:val="0"/>
        <w:rPr>
          <w:rFonts w:asciiTheme="minorHAnsi" w:hAnsiTheme="minorHAnsi" w:cstheme="minorHAnsi"/>
          <w:b/>
          <w:bCs/>
          <w:color w:val="000000"/>
          <w:kern w:val="36"/>
        </w:rPr>
      </w:pPr>
      <w:r w:rsidRPr="000A1BDC">
        <w:rPr>
          <w:rFonts w:asciiTheme="minorHAnsi" w:hAnsiTheme="minorHAnsi" w:cstheme="minorHAnsi"/>
          <w:color w:val="000000"/>
          <w:kern w:val="36"/>
        </w:rPr>
        <w:t xml:space="preserve">Engage in </w:t>
      </w:r>
      <w:r w:rsidRPr="000A1BDC">
        <w:rPr>
          <w:rFonts w:asciiTheme="minorHAnsi" w:hAnsiTheme="minorHAnsi" w:cstheme="minorHAnsi"/>
          <w:b/>
          <w:bCs/>
          <w:i/>
          <w:iCs/>
          <w:color w:val="000000"/>
          <w:kern w:val="36"/>
        </w:rPr>
        <w:t>hands on tzedakah</w:t>
      </w:r>
      <w:r w:rsidRPr="000A1BDC">
        <w:rPr>
          <w:rFonts w:asciiTheme="minorHAnsi" w:hAnsiTheme="minorHAnsi" w:cstheme="minorHAnsi"/>
          <w:b/>
          <w:bCs/>
          <w:color w:val="000000"/>
          <w:kern w:val="36"/>
        </w:rPr>
        <w:t xml:space="preserve"> </w:t>
      </w:r>
      <w:r w:rsidRPr="000A1BDC">
        <w:rPr>
          <w:rFonts w:asciiTheme="minorHAnsi" w:hAnsiTheme="minorHAnsi" w:cstheme="minorHAnsi"/>
          <w:color w:val="000000"/>
          <w:kern w:val="36"/>
        </w:rPr>
        <w:t xml:space="preserve">preparing food packages for distribution to some of Israel's neediest people at </w:t>
      </w:r>
      <w:r w:rsidRPr="000A1BDC">
        <w:rPr>
          <w:rFonts w:asciiTheme="minorHAnsi" w:hAnsiTheme="minorHAnsi" w:cstheme="minorHAnsi"/>
          <w:b/>
          <w:bCs/>
          <w:color w:val="000000"/>
          <w:kern w:val="36"/>
        </w:rPr>
        <w:t>Pantry Packers</w:t>
      </w:r>
      <w:r w:rsidRPr="000A1BDC">
        <w:rPr>
          <w:rFonts w:asciiTheme="minorHAnsi" w:hAnsiTheme="minorHAnsi" w:cstheme="minorHAnsi"/>
          <w:color w:val="000000"/>
          <w:kern w:val="36"/>
        </w:rPr>
        <w:t xml:space="preserve"> in southern Jerusalem.</w:t>
      </w:r>
    </w:p>
    <w:p w14:paraId="76BB6852" w14:textId="7D9221C3" w:rsidR="000513DD" w:rsidRPr="00587EFA" w:rsidRDefault="000513DD" w:rsidP="000513DD">
      <w:pPr>
        <w:keepNext/>
        <w:numPr>
          <w:ilvl w:val="0"/>
          <w:numId w:val="31"/>
        </w:numPr>
        <w:bidi w:val="0"/>
        <w:outlineLvl w:val="0"/>
        <w:rPr>
          <w:rFonts w:asciiTheme="minorHAnsi" w:hAnsiTheme="minorHAnsi" w:cstheme="minorHAnsi"/>
          <w:b/>
          <w:bCs/>
          <w:color w:val="000000"/>
          <w:kern w:val="36"/>
        </w:rPr>
      </w:pPr>
      <w:r w:rsidRPr="00123934">
        <w:rPr>
          <w:rFonts w:asciiTheme="minorHAnsi" w:hAnsiTheme="minorHAnsi" w:cstheme="minorHAnsi"/>
        </w:rPr>
        <w:t xml:space="preserve">Tour </w:t>
      </w:r>
      <w:r>
        <w:rPr>
          <w:rFonts w:asciiTheme="minorHAnsi" w:hAnsiTheme="minorHAnsi" w:cstheme="minorHAnsi"/>
        </w:rPr>
        <w:t xml:space="preserve">of </w:t>
      </w:r>
      <w:r w:rsidRPr="00123934">
        <w:rPr>
          <w:rFonts w:asciiTheme="minorHAnsi" w:hAnsiTheme="minorHAnsi" w:cstheme="minorHAnsi"/>
        </w:rPr>
        <w:t xml:space="preserve">less visited sites in the </w:t>
      </w:r>
      <w:r w:rsidRPr="00123934">
        <w:rPr>
          <w:rFonts w:asciiTheme="minorHAnsi" w:hAnsiTheme="minorHAnsi" w:cstheme="minorHAnsi"/>
          <w:b/>
          <w:bCs/>
        </w:rPr>
        <w:t xml:space="preserve">Jewish Quarter: </w:t>
      </w:r>
      <w:r w:rsidRPr="00123934">
        <w:rPr>
          <w:rFonts w:asciiTheme="minorHAnsi" w:hAnsiTheme="minorHAnsi" w:cstheme="minorHAnsi"/>
        </w:rPr>
        <w:t xml:space="preserve"> The</w:t>
      </w:r>
      <w:r w:rsidRPr="00123934">
        <w:rPr>
          <w:rFonts w:asciiTheme="minorHAnsi" w:hAnsiTheme="minorHAnsi" w:cstheme="minorHAnsi"/>
          <w:b/>
          <w:bCs/>
        </w:rPr>
        <w:t xml:space="preserve"> </w:t>
      </w:r>
      <w:r w:rsidRPr="00123934">
        <w:rPr>
          <w:rFonts w:asciiTheme="minorHAnsi" w:hAnsiTheme="minorHAnsi" w:cstheme="minorHAnsi"/>
          <w:b/>
          <w:bCs/>
          <w:color w:val="000000"/>
          <w:kern w:val="36"/>
        </w:rPr>
        <w:t xml:space="preserve">Israelite Tower, </w:t>
      </w:r>
      <w:r w:rsidRPr="00123934">
        <w:rPr>
          <w:rFonts w:asciiTheme="minorHAnsi" w:hAnsiTheme="minorHAnsi" w:cstheme="minorHAnsi"/>
          <w:color w:val="000000"/>
          <w:kern w:val="36"/>
        </w:rPr>
        <w:t xml:space="preserve">a 2,600 year old </w:t>
      </w:r>
      <w:r>
        <w:rPr>
          <w:rFonts w:asciiTheme="minorHAnsi" w:hAnsiTheme="minorHAnsi" w:cstheme="minorHAnsi"/>
          <w:color w:val="000000"/>
          <w:kern w:val="36"/>
        </w:rPr>
        <w:t>"</w:t>
      </w:r>
      <w:r w:rsidRPr="00123934">
        <w:rPr>
          <w:rFonts w:asciiTheme="minorHAnsi" w:hAnsiTheme="minorHAnsi" w:cstheme="minorHAnsi"/>
          <w:color w:val="000000"/>
          <w:kern w:val="36"/>
        </w:rPr>
        <w:t>archaeological puzzle</w:t>
      </w:r>
      <w:r>
        <w:rPr>
          <w:rFonts w:asciiTheme="minorHAnsi" w:hAnsiTheme="minorHAnsi" w:cstheme="minorHAnsi"/>
          <w:color w:val="000000"/>
          <w:kern w:val="36"/>
        </w:rPr>
        <w:t>"</w:t>
      </w:r>
      <w:r w:rsidRPr="00123934">
        <w:rPr>
          <w:rFonts w:asciiTheme="minorHAnsi" w:hAnsiTheme="minorHAnsi" w:cstheme="minorHAnsi"/>
          <w:color w:val="000000"/>
          <w:kern w:val="36"/>
        </w:rPr>
        <w:t xml:space="preserve"> beneath the modern day neighborhood</w:t>
      </w:r>
      <w:r>
        <w:rPr>
          <w:rFonts w:asciiTheme="minorHAnsi" w:hAnsiTheme="minorHAnsi" w:cstheme="minorHAnsi"/>
          <w:color w:val="000000"/>
          <w:kern w:val="36"/>
        </w:rPr>
        <w:t xml:space="preserve">, </w:t>
      </w:r>
      <w:r w:rsidRPr="00692DEA">
        <w:rPr>
          <w:rFonts w:asciiTheme="minorHAnsi" w:hAnsiTheme="minorHAnsi" w:cstheme="minorHAnsi"/>
          <w:color w:val="000000"/>
          <w:kern w:val="36"/>
        </w:rPr>
        <w:t xml:space="preserve">the </w:t>
      </w:r>
      <w:r w:rsidR="00B34275">
        <w:rPr>
          <w:rFonts w:asciiTheme="minorHAnsi" w:hAnsiTheme="minorHAnsi" w:cstheme="minorHAnsi"/>
          <w:b/>
          <w:bCs/>
          <w:color w:val="000000"/>
          <w:kern w:val="36"/>
        </w:rPr>
        <w:t>Old Yishuv Court Museum</w:t>
      </w:r>
      <w:r w:rsidRPr="00692DEA">
        <w:rPr>
          <w:rFonts w:asciiTheme="minorHAnsi" w:hAnsiTheme="minorHAnsi" w:cstheme="minorHAnsi"/>
          <w:b/>
          <w:bCs/>
          <w:color w:val="000000"/>
          <w:kern w:val="36"/>
        </w:rPr>
        <w:t>,</w:t>
      </w:r>
      <w:r w:rsidRPr="00692DEA">
        <w:rPr>
          <w:rFonts w:asciiTheme="minorHAnsi" w:hAnsiTheme="minorHAnsi" w:cstheme="minorHAnsi"/>
          <w:color w:val="000000"/>
          <w:kern w:val="36"/>
        </w:rPr>
        <w:t xml:space="preserve"> </w:t>
      </w:r>
      <w:r w:rsidRPr="00692DEA">
        <w:rPr>
          <w:rFonts w:asciiTheme="minorHAnsi" w:hAnsiTheme="minorHAnsi" w:cstheme="minorHAnsi"/>
          <w:b/>
          <w:bCs/>
          <w:color w:val="000000"/>
          <w:kern w:val="36"/>
        </w:rPr>
        <w:t>Karaite Museum</w:t>
      </w:r>
      <w:r w:rsidRPr="00692DEA">
        <w:rPr>
          <w:rFonts w:asciiTheme="minorHAnsi" w:hAnsiTheme="minorHAnsi" w:cstheme="minorHAnsi"/>
          <w:color w:val="000000"/>
          <w:kern w:val="36"/>
        </w:rPr>
        <w:t xml:space="preserve"> and hear about the remarkable </w:t>
      </w:r>
      <w:r>
        <w:rPr>
          <w:rFonts w:asciiTheme="minorHAnsi" w:hAnsiTheme="minorHAnsi" w:cstheme="minorHAnsi"/>
          <w:color w:val="000000"/>
          <w:kern w:val="36"/>
        </w:rPr>
        <w:t xml:space="preserve">new </w:t>
      </w:r>
      <w:r w:rsidRPr="00692DEA">
        <w:rPr>
          <w:rFonts w:asciiTheme="minorHAnsi" w:hAnsiTheme="minorHAnsi" w:cstheme="minorHAnsi"/>
          <w:color w:val="000000"/>
          <w:kern w:val="36"/>
        </w:rPr>
        <w:t xml:space="preserve">discoveries under the ruins of the </w:t>
      </w:r>
      <w:r w:rsidRPr="00692DEA">
        <w:rPr>
          <w:rFonts w:asciiTheme="minorHAnsi" w:hAnsiTheme="minorHAnsi" w:cstheme="minorHAnsi"/>
          <w:b/>
          <w:bCs/>
          <w:color w:val="000000"/>
          <w:kern w:val="36"/>
        </w:rPr>
        <w:t>Tiferet Yisrael Synagogue</w:t>
      </w:r>
      <w:r w:rsidRPr="00692DEA">
        <w:rPr>
          <w:rFonts w:asciiTheme="minorHAnsi" w:hAnsiTheme="minorHAnsi" w:cstheme="minorHAnsi"/>
          <w:color w:val="000000"/>
          <w:kern w:val="36"/>
        </w:rPr>
        <w:t>.</w:t>
      </w:r>
      <w:r>
        <w:rPr>
          <w:rFonts w:asciiTheme="minorHAnsi" w:hAnsiTheme="minorHAnsi" w:cstheme="minorHAnsi"/>
          <w:b/>
          <w:bCs/>
          <w:color w:val="000000"/>
          <w:kern w:val="36"/>
        </w:rPr>
        <w:t xml:space="preserve"> </w:t>
      </w:r>
    </w:p>
    <w:p w14:paraId="0E9E0435" w14:textId="77777777" w:rsidR="00A21F7F" w:rsidRPr="001B18D8" w:rsidRDefault="00A21F7F" w:rsidP="00A21F7F">
      <w:pPr>
        <w:numPr>
          <w:ilvl w:val="0"/>
          <w:numId w:val="31"/>
        </w:numPr>
        <w:bidi w:val="0"/>
        <w:rPr>
          <w:rFonts w:asciiTheme="minorHAnsi" w:hAnsiTheme="minorHAnsi" w:cstheme="minorHAnsi"/>
        </w:rPr>
      </w:pPr>
      <w:r w:rsidRPr="001B18D8">
        <w:rPr>
          <w:rFonts w:asciiTheme="minorHAnsi" w:hAnsiTheme="minorHAnsi" w:cstheme="minorHAnsi"/>
        </w:rPr>
        <w:t>Lunch on own</w:t>
      </w:r>
    </w:p>
    <w:p w14:paraId="5F1426D1" w14:textId="77777777" w:rsidR="00D24545" w:rsidRPr="00625316" w:rsidRDefault="00D24545" w:rsidP="00D24545">
      <w:pPr>
        <w:keepNext/>
        <w:numPr>
          <w:ilvl w:val="0"/>
          <w:numId w:val="8"/>
        </w:numPr>
        <w:bidi w:val="0"/>
        <w:outlineLvl w:val="0"/>
        <w:rPr>
          <w:rFonts w:asciiTheme="minorHAnsi" w:hAnsiTheme="minorHAnsi" w:cstheme="minorHAnsi"/>
          <w:color w:val="000000"/>
          <w:kern w:val="36"/>
        </w:rPr>
      </w:pPr>
      <w:r w:rsidRPr="00625316">
        <w:rPr>
          <w:rFonts w:asciiTheme="minorHAnsi" w:hAnsiTheme="minorHAnsi" w:cstheme="minorHAnsi"/>
          <w:color w:val="000000"/>
          <w:kern w:val="36"/>
        </w:rPr>
        <w:t>Remainder of afternoon free to explore on own and get in last minute shopping.</w:t>
      </w:r>
    </w:p>
    <w:p w14:paraId="2321F74B" w14:textId="77777777" w:rsidR="00D24545" w:rsidRPr="00625316" w:rsidRDefault="00D24545" w:rsidP="00D24545">
      <w:pPr>
        <w:keepNext/>
        <w:numPr>
          <w:ilvl w:val="0"/>
          <w:numId w:val="8"/>
        </w:numPr>
        <w:bidi w:val="0"/>
        <w:outlineLvl w:val="0"/>
        <w:rPr>
          <w:rFonts w:asciiTheme="minorHAnsi" w:hAnsiTheme="minorHAnsi" w:cstheme="minorHAnsi"/>
          <w:b/>
          <w:bCs/>
          <w:color w:val="000000"/>
          <w:kern w:val="36"/>
        </w:rPr>
      </w:pPr>
      <w:r w:rsidRPr="00625316">
        <w:rPr>
          <w:rFonts w:asciiTheme="minorHAnsi" w:hAnsiTheme="minorHAnsi" w:cstheme="minorHAnsi"/>
          <w:b/>
          <w:bCs/>
          <w:color w:val="000000"/>
          <w:kern w:val="36"/>
        </w:rPr>
        <w:t>Late check out</w:t>
      </w:r>
    </w:p>
    <w:p w14:paraId="30ADE5BD" w14:textId="77777777" w:rsidR="00D24545" w:rsidRDefault="00D24545" w:rsidP="00D24545">
      <w:pPr>
        <w:keepNext/>
        <w:bidi w:val="0"/>
        <w:ind w:right="720"/>
        <w:outlineLvl w:val="0"/>
        <w:rPr>
          <w:color w:val="000000"/>
          <w:kern w:val="36"/>
        </w:rPr>
      </w:pPr>
    </w:p>
    <w:p w14:paraId="1A53509D" w14:textId="77777777" w:rsidR="00587EFA" w:rsidRPr="008E500E" w:rsidRDefault="00587EFA" w:rsidP="008E500E">
      <w:pPr>
        <w:keepNext/>
        <w:bidi w:val="0"/>
        <w:ind w:right="720"/>
        <w:outlineLvl w:val="0"/>
        <w:rPr>
          <w:rFonts w:asciiTheme="minorHAnsi" w:hAnsiTheme="minorHAnsi" w:cstheme="minorHAnsi"/>
          <w:b/>
          <w:bCs/>
          <w:color w:val="000000"/>
          <w:kern w:val="36"/>
        </w:rPr>
      </w:pPr>
      <w:r w:rsidRPr="008E500E">
        <w:rPr>
          <w:b/>
          <w:bCs/>
          <w:color w:val="000000"/>
          <w:kern w:val="36"/>
        </w:rPr>
        <w:t>Thursday, 14 May</w:t>
      </w:r>
      <w:r w:rsidR="008E500E">
        <w:rPr>
          <w:color w:val="000000"/>
          <w:kern w:val="36"/>
        </w:rPr>
        <w:t xml:space="preserve"> </w:t>
      </w:r>
      <w:r w:rsidR="008E500E">
        <w:rPr>
          <w:rFonts w:asciiTheme="minorHAnsi" w:hAnsiTheme="minorHAnsi" w:cstheme="minorHAnsi"/>
          <w:b/>
          <w:bCs/>
          <w:color w:val="000000"/>
          <w:kern w:val="36"/>
        </w:rPr>
        <w:t>–</w:t>
      </w:r>
      <w:r w:rsidRPr="00625316">
        <w:rPr>
          <w:rFonts w:asciiTheme="minorHAnsi" w:hAnsiTheme="minorHAnsi" w:cstheme="minorHAnsi"/>
          <w:color w:val="000000"/>
          <w:kern w:val="36"/>
        </w:rPr>
        <w:t xml:space="preserve"> </w:t>
      </w:r>
      <w:r w:rsidRPr="00625316">
        <w:rPr>
          <w:rFonts w:asciiTheme="minorHAnsi" w:hAnsiTheme="minorHAnsi" w:cstheme="minorHAnsi"/>
          <w:b/>
          <w:bCs/>
          <w:i/>
          <w:iCs/>
          <w:color w:val="000000"/>
        </w:rPr>
        <w:t>Arrive in USA</w:t>
      </w:r>
    </w:p>
    <w:p w14:paraId="09485F6B" w14:textId="77777777" w:rsidR="00587EFA" w:rsidRPr="001904B0" w:rsidRDefault="00587EFA" w:rsidP="00587EFA">
      <w:pPr>
        <w:keepNext/>
        <w:numPr>
          <w:ilvl w:val="0"/>
          <w:numId w:val="11"/>
        </w:numPr>
        <w:bidi w:val="0"/>
        <w:outlineLvl w:val="0"/>
        <w:rPr>
          <w:rFonts w:asciiTheme="minorHAnsi" w:hAnsiTheme="minorHAnsi" w:cstheme="minorHAnsi"/>
          <w:b/>
          <w:bCs/>
          <w:i/>
          <w:iCs/>
          <w:color w:val="000000"/>
          <w:kern w:val="36"/>
        </w:rPr>
      </w:pPr>
      <w:r w:rsidRPr="001904B0">
        <w:rPr>
          <w:rFonts w:asciiTheme="minorHAnsi" w:hAnsiTheme="minorHAnsi" w:cstheme="minorHAnsi"/>
          <w:b/>
          <w:bCs/>
          <w:i/>
          <w:iCs/>
          <w:color w:val="000000"/>
        </w:rPr>
        <w:t>Begin planning your next Israel trip with Rabbi Mishkin and ITC Tours!</w:t>
      </w:r>
    </w:p>
    <w:p w14:paraId="3881512E" w14:textId="77777777" w:rsidR="00587EFA" w:rsidRDefault="00587EFA" w:rsidP="00587EFA">
      <w:pPr>
        <w:keepNext/>
        <w:bidi w:val="0"/>
        <w:ind w:right="720"/>
        <w:outlineLvl w:val="0"/>
        <w:rPr>
          <w:color w:val="000000"/>
          <w:kern w:val="36"/>
        </w:rPr>
      </w:pPr>
    </w:p>
    <w:p w14:paraId="54142C39" w14:textId="77777777" w:rsidR="0037109E" w:rsidRDefault="0037109E" w:rsidP="0037109E">
      <w:pPr>
        <w:keepNext/>
        <w:bidi w:val="0"/>
        <w:ind w:right="720"/>
        <w:outlineLvl w:val="0"/>
        <w:rPr>
          <w:color w:val="000000"/>
          <w:kern w:val="36"/>
        </w:rPr>
      </w:pPr>
    </w:p>
    <w:p w14:paraId="24F170BC" w14:textId="77777777" w:rsidR="0037109E" w:rsidRDefault="0037109E" w:rsidP="0037109E">
      <w:pPr>
        <w:keepNext/>
        <w:bidi w:val="0"/>
        <w:ind w:right="720"/>
        <w:outlineLvl w:val="0"/>
        <w:rPr>
          <w:color w:val="000000"/>
          <w:kern w:val="36"/>
        </w:rPr>
      </w:pPr>
    </w:p>
    <w:p w14:paraId="5D7E9098" w14:textId="77777777" w:rsidR="00E46658" w:rsidRDefault="00E46658" w:rsidP="00E46658">
      <w:pPr>
        <w:keepNext/>
        <w:bidi w:val="0"/>
        <w:ind w:right="720"/>
        <w:outlineLvl w:val="0"/>
        <w:rPr>
          <w:color w:val="000000"/>
          <w:kern w:val="36"/>
        </w:rPr>
      </w:pPr>
      <w:bookmarkStart w:id="0" w:name="_GoBack"/>
      <w:bookmarkEnd w:id="0"/>
    </w:p>
    <w:sectPr w:rsidR="00E46658" w:rsidSect="002E03DB">
      <w:footerReference w:type="default" r:id="rId10"/>
      <w:pgSz w:w="11906" w:h="16838"/>
      <w:pgMar w:top="1440" w:right="1191"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7B9B2" w14:textId="77777777" w:rsidR="00D53606" w:rsidRDefault="00D53606" w:rsidP="00C746DF">
      <w:r>
        <w:separator/>
      </w:r>
    </w:p>
  </w:endnote>
  <w:endnote w:type="continuationSeparator" w:id="0">
    <w:p w14:paraId="370B72C3" w14:textId="77777777" w:rsidR="00D53606" w:rsidRDefault="00D53606" w:rsidP="00C7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3B00" w14:textId="77777777" w:rsidR="004E0454" w:rsidRDefault="007A5027">
    <w:pPr>
      <w:pStyle w:val="Footer"/>
    </w:pPr>
    <w:r>
      <w:fldChar w:fldCharType="begin"/>
    </w:r>
    <w:r>
      <w:instrText xml:space="preserve"> PAGE   \* MERGEFORMAT </w:instrText>
    </w:r>
    <w:r>
      <w:fldChar w:fldCharType="separate"/>
    </w:r>
    <w:r w:rsidR="008158E7">
      <w:rPr>
        <w:noProof/>
        <w:rtl/>
      </w:rPr>
      <w:t>1</w:t>
    </w:r>
    <w:r>
      <w:rPr>
        <w:noProof/>
      </w:rPr>
      <w:fldChar w:fldCharType="end"/>
    </w:r>
  </w:p>
  <w:p w14:paraId="71DC46F7" w14:textId="77777777" w:rsidR="00C746DF" w:rsidRDefault="00C7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65CE" w14:textId="77777777" w:rsidR="00D53606" w:rsidRDefault="00D53606" w:rsidP="00C746DF">
      <w:r>
        <w:separator/>
      </w:r>
    </w:p>
  </w:footnote>
  <w:footnote w:type="continuationSeparator" w:id="0">
    <w:p w14:paraId="54C98B77" w14:textId="77777777" w:rsidR="00D53606" w:rsidRDefault="00D53606" w:rsidP="00C7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824"/>
    <w:multiLevelType w:val="hybridMultilevel"/>
    <w:tmpl w:val="F132A9B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FB5ED3"/>
    <w:multiLevelType w:val="hybridMultilevel"/>
    <w:tmpl w:val="F1807346"/>
    <w:lvl w:ilvl="0" w:tplc="040D0001">
      <w:start w:val="1"/>
      <w:numFmt w:val="bullet"/>
      <w:lvlText w:val=""/>
      <w:lvlJc w:val="left"/>
      <w:pPr>
        <w:tabs>
          <w:tab w:val="num" w:pos="720"/>
        </w:tabs>
        <w:ind w:left="720" w:right="720" w:hanging="360"/>
      </w:pPr>
      <w:rPr>
        <w:rFonts w:ascii="Symbol" w:hAnsi="Symbol" w:hint="default"/>
      </w:rPr>
    </w:lvl>
    <w:lvl w:ilvl="1" w:tplc="030A1188">
      <w:numFmt w:val="bullet"/>
      <w:lvlText w:val="-"/>
      <w:lvlJc w:val="left"/>
      <w:pPr>
        <w:tabs>
          <w:tab w:val="num" w:pos="1440"/>
        </w:tabs>
        <w:ind w:left="1440" w:right="1440" w:hanging="360"/>
      </w:pPr>
      <w:rPr>
        <w:rFonts w:ascii="Times New Roman" w:eastAsia="Times New Roman" w:hAnsi="Times New Roman" w:cs="Times New Roman"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2">
    <w:nsid w:val="086A01B2"/>
    <w:multiLevelType w:val="hybridMultilevel"/>
    <w:tmpl w:val="921A6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125E"/>
    <w:multiLevelType w:val="hybridMultilevel"/>
    <w:tmpl w:val="EAF075CC"/>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cs="Times New Roman"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4">
    <w:nsid w:val="0F0A3794"/>
    <w:multiLevelType w:val="hybridMultilevel"/>
    <w:tmpl w:val="EA24FAEC"/>
    <w:lvl w:ilvl="0" w:tplc="040D0001">
      <w:start w:val="1"/>
      <w:numFmt w:val="bullet"/>
      <w:lvlText w:val=""/>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104BA3"/>
    <w:multiLevelType w:val="hybridMultilevel"/>
    <w:tmpl w:val="D6FC26A0"/>
    <w:lvl w:ilvl="0" w:tplc="040D0001">
      <w:start w:val="1"/>
      <w:numFmt w:val="bullet"/>
      <w:lvlText w:val=""/>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F43D68"/>
    <w:multiLevelType w:val="hybridMultilevel"/>
    <w:tmpl w:val="C96A800E"/>
    <w:lvl w:ilvl="0" w:tplc="04090009">
      <w:start w:val="1"/>
      <w:numFmt w:val="bullet"/>
      <w:lvlText w:val=""/>
      <w:lvlJc w:val="left"/>
      <w:pPr>
        <w:tabs>
          <w:tab w:val="num" w:pos="720"/>
        </w:tabs>
        <w:ind w:lef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32934B0"/>
    <w:multiLevelType w:val="hybridMultilevel"/>
    <w:tmpl w:val="ED1E3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2C5563"/>
    <w:multiLevelType w:val="hybridMultilevel"/>
    <w:tmpl w:val="DED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17DAB"/>
    <w:multiLevelType w:val="hybridMultilevel"/>
    <w:tmpl w:val="BDCCB98A"/>
    <w:lvl w:ilvl="0" w:tplc="040D0001">
      <w:start w:val="1"/>
      <w:numFmt w:val="bullet"/>
      <w:lvlText w:val=""/>
      <w:lvlJc w:val="left"/>
      <w:pPr>
        <w:tabs>
          <w:tab w:val="num" w:pos="720"/>
        </w:tabs>
        <w:ind w:left="720" w:righ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0">
    <w:nsid w:val="253E69AA"/>
    <w:multiLevelType w:val="hybridMultilevel"/>
    <w:tmpl w:val="1B30885A"/>
    <w:lvl w:ilvl="0" w:tplc="04090001">
      <w:start w:val="1"/>
      <w:numFmt w:val="bullet"/>
      <w:lvlText w:val=""/>
      <w:lvlJc w:val="left"/>
      <w:pPr>
        <w:tabs>
          <w:tab w:val="num" w:pos="360"/>
        </w:tabs>
        <w:ind w:left="360" w:hanging="360"/>
      </w:pPr>
      <w:rPr>
        <w:rFonts w:ascii="Symbol" w:hAnsi="Symbol" w:hint="default"/>
      </w:rPr>
    </w:lvl>
    <w:lvl w:ilvl="1" w:tplc="AD6C7452">
      <w:start w:val="1"/>
      <w:numFmt w:val="bullet"/>
      <w:lvlText w:val=""/>
      <w:lvlJc w:val="left"/>
      <w:pPr>
        <w:tabs>
          <w:tab w:val="num" w:pos="1224"/>
        </w:tabs>
        <w:ind w:left="1224" w:hanging="50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83C2D80"/>
    <w:multiLevelType w:val="hybridMultilevel"/>
    <w:tmpl w:val="7FEA9D32"/>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2F6C59"/>
    <w:multiLevelType w:val="hybridMultilevel"/>
    <w:tmpl w:val="D2BAC8B6"/>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3">
    <w:nsid w:val="2C07570C"/>
    <w:multiLevelType w:val="hybridMultilevel"/>
    <w:tmpl w:val="3D50A1B8"/>
    <w:lvl w:ilvl="0" w:tplc="04090009">
      <w:start w:val="1"/>
      <w:numFmt w:val="bullet"/>
      <w:lvlText w:val=""/>
      <w:lvlJc w:val="left"/>
      <w:pPr>
        <w:tabs>
          <w:tab w:val="num" w:pos="720"/>
        </w:tabs>
        <w:ind w:left="720" w:right="720" w:hanging="360"/>
      </w:pPr>
      <w:rPr>
        <w:rFonts w:ascii="Wingdings" w:hAnsi="Wingdings"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4">
    <w:nsid w:val="2C933CC7"/>
    <w:multiLevelType w:val="hybridMultilevel"/>
    <w:tmpl w:val="923EF1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nsid w:val="2FC555D4"/>
    <w:multiLevelType w:val="hybridMultilevel"/>
    <w:tmpl w:val="8EA86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70F2A"/>
    <w:multiLevelType w:val="hybridMultilevel"/>
    <w:tmpl w:val="BF76A12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BB3DF0"/>
    <w:multiLevelType w:val="hybridMultilevel"/>
    <w:tmpl w:val="B49E9DC8"/>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8">
    <w:nsid w:val="397630BD"/>
    <w:multiLevelType w:val="hybridMultilevel"/>
    <w:tmpl w:val="D8FCCF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EC24FD2"/>
    <w:multiLevelType w:val="hybridMultilevel"/>
    <w:tmpl w:val="1082CC72"/>
    <w:lvl w:ilvl="0" w:tplc="040D0001">
      <w:start w:val="1"/>
      <w:numFmt w:val="bullet"/>
      <w:lvlText w:val=""/>
      <w:lvlJc w:val="left"/>
      <w:pPr>
        <w:tabs>
          <w:tab w:val="num" w:pos="720"/>
        </w:tabs>
        <w:ind w:left="720" w:righ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20">
    <w:nsid w:val="42D34935"/>
    <w:multiLevelType w:val="hybridMultilevel"/>
    <w:tmpl w:val="4F50032A"/>
    <w:lvl w:ilvl="0" w:tplc="04090003">
      <w:start w:val="1"/>
      <w:numFmt w:val="bullet"/>
      <w:lvlText w:val="o"/>
      <w:lvlJc w:val="left"/>
      <w:pPr>
        <w:tabs>
          <w:tab w:val="num" w:pos="1080"/>
        </w:tabs>
        <w:ind w:left="1080" w:right="720" w:hanging="360"/>
      </w:pPr>
      <w:rPr>
        <w:rFonts w:ascii="Courier New" w:hAnsi="Courier New" w:cs="Courier New" w:hint="default"/>
      </w:rPr>
    </w:lvl>
    <w:lvl w:ilvl="1" w:tplc="040D0003">
      <w:start w:val="1"/>
      <w:numFmt w:val="decimal"/>
      <w:lvlText w:val="%2."/>
      <w:lvlJc w:val="left"/>
      <w:pPr>
        <w:tabs>
          <w:tab w:val="num" w:pos="1800"/>
        </w:tabs>
        <w:ind w:left="1800" w:hanging="360"/>
      </w:pPr>
    </w:lvl>
    <w:lvl w:ilvl="2" w:tplc="040D0005">
      <w:start w:val="1"/>
      <w:numFmt w:val="decimal"/>
      <w:lvlText w:val="%3."/>
      <w:lvlJc w:val="left"/>
      <w:pPr>
        <w:tabs>
          <w:tab w:val="num" w:pos="2520"/>
        </w:tabs>
        <w:ind w:left="2520" w:hanging="360"/>
      </w:pPr>
    </w:lvl>
    <w:lvl w:ilvl="3" w:tplc="040D0001">
      <w:start w:val="1"/>
      <w:numFmt w:val="decimal"/>
      <w:lvlText w:val="%4."/>
      <w:lvlJc w:val="left"/>
      <w:pPr>
        <w:tabs>
          <w:tab w:val="num" w:pos="3240"/>
        </w:tabs>
        <w:ind w:left="3240" w:hanging="360"/>
      </w:pPr>
    </w:lvl>
    <w:lvl w:ilvl="4" w:tplc="040D0003">
      <w:start w:val="1"/>
      <w:numFmt w:val="decimal"/>
      <w:lvlText w:val="%5."/>
      <w:lvlJc w:val="left"/>
      <w:pPr>
        <w:tabs>
          <w:tab w:val="num" w:pos="3960"/>
        </w:tabs>
        <w:ind w:left="3960" w:hanging="360"/>
      </w:pPr>
    </w:lvl>
    <w:lvl w:ilvl="5" w:tplc="040D0005">
      <w:start w:val="1"/>
      <w:numFmt w:val="decimal"/>
      <w:lvlText w:val="%6."/>
      <w:lvlJc w:val="left"/>
      <w:pPr>
        <w:tabs>
          <w:tab w:val="num" w:pos="4680"/>
        </w:tabs>
        <w:ind w:left="4680" w:hanging="360"/>
      </w:pPr>
    </w:lvl>
    <w:lvl w:ilvl="6" w:tplc="040D0001">
      <w:start w:val="1"/>
      <w:numFmt w:val="decimal"/>
      <w:lvlText w:val="%7."/>
      <w:lvlJc w:val="left"/>
      <w:pPr>
        <w:tabs>
          <w:tab w:val="num" w:pos="5400"/>
        </w:tabs>
        <w:ind w:left="5400" w:hanging="360"/>
      </w:pPr>
    </w:lvl>
    <w:lvl w:ilvl="7" w:tplc="040D0003">
      <w:start w:val="1"/>
      <w:numFmt w:val="decimal"/>
      <w:lvlText w:val="%8."/>
      <w:lvlJc w:val="left"/>
      <w:pPr>
        <w:tabs>
          <w:tab w:val="num" w:pos="6120"/>
        </w:tabs>
        <w:ind w:left="6120" w:hanging="360"/>
      </w:pPr>
    </w:lvl>
    <w:lvl w:ilvl="8" w:tplc="040D0005">
      <w:start w:val="1"/>
      <w:numFmt w:val="decimal"/>
      <w:lvlText w:val="%9."/>
      <w:lvlJc w:val="left"/>
      <w:pPr>
        <w:tabs>
          <w:tab w:val="num" w:pos="6840"/>
        </w:tabs>
        <w:ind w:left="6840" w:hanging="360"/>
      </w:pPr>
    </w:lvl>
  </w:abstractNum>
  <w:abstractNum w:abstractNumId="21">
    <w:nsid w:val="435C59CC"/>
    <w:multiLevelType w:val="hybridMultilevel"/>
    <w:tmpl w:val="600E6A74"/>
    <w:lvl w:ilvl="0" w:tplc="040D0001">
      <w:start w:val="1"/>
      <w:numFmt w:val="bullet"/>
      <w:lvlText w:val=""/>
      <w:lvlJc w:val="left"/>
      <w:pPr>
        <w:tabs>
          <w:tab w:val="num" w:pos="1080"/>
        </w:tabs>
        <w:ind w:left="1080" w:righ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73B74B0"/>
    <w:multiLevelType w:val="hybridMultilevel"/>
    <w:tmpl w:val="85D830C6"/>
    <w:lvl w:ilvl="0" w:tplc="04090001">
      <w:start w:val="1"/>
      <w:numFmt w:val="bullet"/>
      <w:lvlText w:val=""/>
      <w:lvlJc w:val="left"/>
      <w:pPr>
        <w:tabs>
          <w:tab w:val="num" w:pos="720"/>
        </w:tabs>
        <w:ind w:left="720" w:right="720" w:hanging="360"/>
      </w:pPr>
      <w:rPr>
        <w:rFonts w:ascii="Symbol" w:hAnsi="Symbol"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23">
    <w:nsid w:val="47D86C7A"/>
    <w:multiLevelType w:val="hybridMultilevel"/>
    <w:tmpl w:val="9DCAC90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A0742D6"/>
    <w:multiLevelType w:val="hybridMultilevel"/>
    <w:tmpl w:val="7D36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76ABC"/>
    <w:multiLevelType w:val="hybridMultilevel"/>
    <w:tmpl w:val="18805700"/>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26">
    <w:nsid w:val="4C0E022C"/>
    <w:multiLevelType w:val="hybridMultilevel"/>
    <w:tmpl w:val="E98888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CCA2CE7"/>
    <w:multiLevelType w:val="hybridMultilevel"/>
    <w:tmpl w:val="E6CE1E3C"/>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28">
    <w:nsid w:val="530958F9"/>
    <w:multiLevelType w:val="hybridMultilevel"/>
    <w:tmpl w:val="FEAE26F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54E400F9"/>
    <w:multiLevelType w:val="hybridMultilevel"/>
    <w:tmpl w:val="2C424F0E"/>
    <w:lvl w:ilvl="0" w:tplc="04090009">
      <w:start w:val="1"/>
      <w:numFmt w:val="bullet"/>
      <w:lvlText w:val=""/>
      <w:lvlJc w:val="left"/>
      <w:pPr>
        <w:tabs>
          <w:tab w:val="num" w:pos="720"/>
        </w:tabs>
        <w:ind w:left="720" w:righ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30">
    <w:nsid w:val="560E2FD9"/>
    <w:multiLevelType w:val="hybridMultilevel"/>
    <w:tmpl w:val="74B4BC6A"/>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31">
    <w:nsid w:val="62110260"/>
    <w:multiLevelType w:val="hybridMultilevel"/>
    <w:tmpl w:val="A4049686"/>
    <w:lvl w:ilvl="0" w:tplc="040D0001">
      <w:start w:val="1"/>
      <w:numFmt w:val="bullet"/>
      <w:lvlText w:val=""/>
      <w:lvlJc w:val="left"/>
      <w:pPr>
        <w:tabs>
          <w:tab w:val="num" w:pos="720"/>
        </w:tabs>
        <w:ind w:left="720" w:right="720" w:hanging="360"/>
      </w:pPr>
      <w:rPr>
        <w:rFonts w:ascii="Symbol" w:hAnsi="Symbol" w:hint="default"/>
      </w:rPr>
    </w:lvl>
    <w:lvl w:ilvl="1" w:tplc="04090001">
      <w:start w:val="1"/>
      <w:numFmt w:val="bullet"/>
      <w:lvlText w:val=""/>
      <w:lvlJc w:val="left"/>
      <w:pPr>
        <w:tabs>
          <w:tab w:val="num" w:pos="1440"/>
        </w:tabs>
        <w:ind w:left="1440" w:right="1440" w:hanging="360"/>
      </w:pPr>
      <w:rPr>
        <w:rFonts w:ascii="Symbol" w:hAnsi="Symbol"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32">
    <w:nsid w:val="68D4692A"/>
    <w:multiLevelType w:val="hybridMultilevel"/>
    <w:tmpl w:val="753283C4"/>
    <w:lvl w:ilvl="0" w:tplc="040D0001">
      <w:start w:val="1"/>
      <w:numFmt w:val="bullet"/>
      <w:lvlText w:val=""/>
      <w:lvlJc w:val="left"/>
      <w:pPr>
        <w:tabs>
          <w:tab w:val="num" w:pos="720"/>
        </w:tabs>
        <w:ind w:lef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69507ADC"/>
    <w:multiLevelType w:val="hybridMultilevel"/>
    <w:tmpl w:val="4EB4E600"/>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cs="Times New Roman"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34">
    <w:nsid w:val="6B3F2970"/>
    <w:multiLevelType w:val="hybridMultilevel"/>
    <w:tmpl w:val="EEA4B9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C1F2344"/>
    <w:multiLevelType w:val="hybridMultilevel"/>
    <w:tmpl w:val="23E425A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6">
    <w:nsid w:val="6F433E2F"/>
    <w:multiLevelType w:val="hybridMultilevel"/>
    <w:tmpl w:val="85CA2ADE"/>
    <w:lvl w:ilvl="0" w:tplc="040D0001">
      <w:start w:val="1"/>
      <w:numFmt w:val="bullet"/>
      <w:lvlText w:val=""/>
      <w:lvlJc w:val="left"/>
      <w:pPr>
        <w:tabs>
          <w:tab w:val="num" w:pos="720"/>
        </w:tabs>
        <w:ind w:left="720" w:righ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37">
    <w:nsid w:val="728532B9"/>
    <w:multiLevelType w:val="hybridMultilevel"/>
    <w:tmpl w:val="4BBA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50A25"/>
    <w:multiLevelType w:val="hybridMultilevel"/>
    <w:tmpl w:val="A160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1900C9"/>
    <w:multiLevelType w:val="hybridMultilevel"/>
    <w:tmpl w:val="8A6836D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0">
    <w:nsid w:val="79852F2C"/>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5"/>
  </w:num>
  <w:num w:numId="9">
    <w:abstractNumId w:val="1"/>
  </w:num>
  <w:num w:numId="10">
    <w:abstractNumId w:val="33"/>
  </w:num>
  <w:num w:numId="11">
    <w:abstractNumId w:val="17"/>
  </w:num>
  <w:num w:numId="12">
    <w:abstractNumId w:val="3"/>
  </w:num>
  <w:num w:numId="13">
    <w:abstractNumId w:val="30"/>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1"/>
  </w:num>
  <w:num w:numId="19">
    <w:abstractNumId w:val="31"/>
  </w:num>
  <w:num w:numId="20">
    <w:abstractNumId w:val="6"/>
  </w:num>
  <w:num w:numId="21">
    <w:abstractNumId w:val="32"/>
  </w:num>
  <w:num w:numId="22">
    <w:abstractNumId w:val="11"/>
  </w:num>
  <w:num w:numId="23">
    <w:abstractNumId w:val="25"/>
  </w:num>
  <w:num w:numId="24">
    <w:abstractNumId w:val="0"/>
  </w:num>
  <w:num w:numId="25">
    <w:abstractNumId w:val="39"/>
  </w:num>
  <w:num w:numId="26">
    <w:abstractNumId w:val="35"/>
  </w:num>
  <w:num w:numId="27">
    <w:abstractNumId w:val="28"/>
  </w:num>
  <w:num w:numId="28">
    <w:abstractNumId w:val="20"/>
  </w:num>
  <w:num w:numId="29">
    <w:abstractNumId w:val="29"/>
  </w:num>
  <w:num w:numId="30">
    <w:abstractNumId w:val="21"/>
  </w:num>
  <w:num w:numId="31">
    <w:abstractNumId w:val="9"/>
  </w:num>
  <w:num w:numId="32">
    <w:abstractNumId w:val="36"/>
  </w:num>
  <w:num w:numId="33">
    <w:abstractNumId w:val="40"/>
  </w:num>
  <w:num w:numId="34">
    <w:abstractNumId w:val="10"/>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
  </w:num>
  <w:num w:numId="41">
    <w:abstractNumId w:val="8"/>
  </w:num>
  <w:num w:numId="42">
    <w:abstractNumId w:val="15"/>
  </w:num>
  <w:num w:numId="43">
    <w:abstractNumId w:val="37"/>
  </w:num>
  <w:num w:numId="44">
    <w:abstractNumId w:val="3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62"/>
    <w:rsid w:val="0000143E"/>
    <w:rsid w:val="000016C6"/>
    <w:rsid w:val="00003C3F"/>
    <w:rsid w:val="00004B95"/>
    <w:rsid w:val="00004F51"/>
    <w:rsid w:val="000067A0"/>
    <w:rsid w:val="00007614"/>
    <w:rsid w:val="00010D83"/>
    <w:rsid w:val="0001266B"/>
    <w:rsid w:val="0002709B"/>
    <w:rsid w:val="0002765A"/>
    <w:rsid w:val="000306DD"/>
    <w:rsid w:val="0003187F"/>
    <w:rsid w:val="00033C87"/>
    <w:rsid w:val="000351D6"/>
    <w:rsid w:val="00043274"/>
    <w:rsid w:val="0004554D"/>
    <w:rsid w:val="000513DD"/>
    <w:rsid w:val="00051D84"/>
    <w:rsid w:val="00052C1D"/>
    <w:rsid w:val="00052C61"/>
    <w:rsid w:val="0005341D"/>
    <w:rsid w:val="00053E80"/>
    <w:rsid w:val="00056A6A"/>
    <w:rsid w:val="000616DF"/>
    <w:rsid w:val="000621CE"/>
    <w:rsid w:val="00066971"/>
    <w:rsid w:val="00067C5A"/>
    <w:rsid w:val="000756A5"/>
    <w:rsid w:val="0007715B"/>
    <w:rsid w:val="000771FD"/>
    <w:rsid w:val="00080A76"/>
    <w:rsid w:val="000838E7"/>
    <w:rsid w:val="00083B17"/>
    <w:rsid w:val="00092186"/>
    <w:rsid w:val="00096510"/>
    <w:rsid w:val="000A19E2"/>
    <w:rsid w:val="000A502A"/>
    <w:rsid w:val="000B1FD5"/>
    <w:rsid w:val="000B48DC"/>
    <w:rsid w:val="000B4954"/>
    <w:rsid w:val="000C1B2D"/>
    <w:rsid w:val="000C43B8"/>
    <w:rsid w:val="000C459B"/>
    <w:rsid w:val="000C5972"/>
    <w:rsid w:val="000D17DB"/>
    <w:rsid w:val="000D2154"/>
    <w:rsid w:val="000D34E0"/>
    <w:rsid w:val="000D5381"/>
    <w:rsid w:val="000E05FB"/>
    <w:rsid w:val="000E1597"/>
    <w:rsid w:val="000E4BA1"/>
    <w:rsid w:val="000E729F"/>
    <w:rsid w:val="000E769B"/>
    <w:rsid w:val="000F79C3"/>
    <w:rsid w:val="001001F6"/>
    <w:rsid w:val="00104164"/>
    <w:rsid w:val="00112552"/>
    <w:rsid w:val="00123934"/>
    <w:rsid w:val="001301F5"/>
    <w:rsid w:val="001345EF"/>
    <w:rsid w:val="001351FE"/>
    <w:rsid w:val="001357E2"/>
    <w:rsid w:val="00140305"/>
    <w:rsid w:val="001417EE"/>
    <w:rsid w:val="0015255D"/>
    <w:rsid w:val="00155067"/>
    <w:rsid w:val="001558A8"/>
    <w:rsid w:val="00160F01"/>
    <w:rsid w:val="0016146E"/>
    <w:rsid w:val="00166DC6"/>
    <w:rsid w:val="00167675"/>
    <w:rsid w:val="00171323"/>
    <w:rsid w:val="00172AE7"/>
    <w:rsid w:val="001800B5"/>
    <w:rsid w:val="00180CEC"/>
    <w:rsid w:val="0018226B"/>
    <w:rsid w:val="00182ACB"/>
    <w:rsid w:val="00184DBC"/>
    <w:rsid w:val="001904B0"/>
    <w:rsid w:val="00192F13"/>
    <w:rsid w:val="00194C90"/>
    <w:rsid w:val="00195733"/>
    <w:rsid w:val="00197D20"/>
    <w:rsid w:val="001A03F9"/>
    <w:rsid w:val="001A144B"/>
    <w:rsid w:val="001A1498"/>
    <w:rsid w:val="001A2A1F"/>
    <w:rsid w:val="001A2FA6"/>
    <w:rsid w:val="001A53F2"/>
    <w:rsid w:val="001B2D2F"/>
    <w:rsid w:val="001B34AC"/>
    <w:rsid w:val="001B44A8"/>
    <w:rsid w:val="001C0C43"/>
    <w:rsid w:val="001C0F9F"/>
    <w:rsid w:val="001C57C3"/>
    <w:rsid w:val="001C5D77"/>
    <w:rsid w:val="001C71DD"/>
    <w:rsid w:val="001D5220"/>
    <w:rsid w:val="001D74F8"/>
    <w:rsid w:val="001E01AE"/>
    <w:rsid w:val="001E4685"/>
    <w:rsid w:val="001E53BA"/>
    <w:rsid w:val="001E5526"/>
    <w:rsid w:val="001E706D"/>
    <w:rsid w:val="001F0156"/>
    <w:rsid w:val="0020237B"/>
    <w:rsid w:val="0020399D"/>
    <w:rsid w:val="00206533"/>
    <w:rsid w:val="002102FE"/>
    <w:rsid w:val="00211807"/>
    <w:rsid w:val="00213FD1"/>
    <w:rsid w:val="00215A71"/>
    <w:rsid w:val="00216572"/>
    <w:rsid w:val="0022099C"/>
    <w:rsid w:val="00223F60"/>
    <w:rsid w:val="00224D50"/>
    <w:rsid w:val="002256F6"/>
    <w:rsid w:val="00226F3D"/>
    <w:rsid w:val="00231387"/>
    <w:rsid w:val="002323AB"/>
    <w:rsid w:val="002435A4"/>
    <w:rsid w:val="0024404D"/>
    <w:rsid w:val="00244DA8"/>
    <w:rsid w:val="00251640"/>
    <w:rsid w:val="00252348"/>
    <w:rsid w:val="00253705"/>
    <w:rsid w:val="00253BE7"/>
    <w:rsid w:val="00253D17"/>
    <w:rsid w:val="00255483"/>
    <w:rsid w:val="00255EA0"/>
    <w:rsid w:val="00257BD1"/>
    <w:rsid w:val="00264586"/>
    <w:rsid w:val="00272C45"/>
    <w:rsid w:val="00275C7C"/>
    <w:rsid w:val="00276D56"/>
    <w:rsid w:val="00280834"/>
    <w:rsid w:val="00285B01"/>
    <w:rsid w:val="00286C6D"/>
    <w:rsid w:val="00295183"/>
    <w:rsid w:val="00295A09"/>
    <w:rsid w:val="002A18CD"/>
    <w:rsid w:val="002A1E70"/>
    <w:rsid w:val="002A1EF2"/>
    <w:rsid w:val="002A5E08"/>
    <w:rsid w:val="002A6BBF"/>
    <w:rsid w:val="002A6C92"/>
    <w:rsid w:val="002B0AC2"/>
    <w:rsid w:val="002B1821"/>
    <w:rsid w:val="002B2C4D"/>
    <w:rsid w:val="002B4041"/>
    <w:rsid w:val="002B4920"/>
    <w:rsid w:val="002B6D34"/>
    <w:rsid w:val="002C0808"/>
    <w:rsid w:val="002C0F71"/>
    <w:rsid w:val="002C259A"/>
    <w:rsid w:val="002C3CB6"/>
    <w:rsid w:val="002C4993"/>
    <w:rsid w:val="002C4A56"/>
    <w:rsid w:val="002C6EA5"/>
    <w:rsid w:val="002D0698"/>
    <w:rsid w:val="002D2C23"/>
    <w:rsid w:val="002D332A"/>
    <w:rsid w:val="002D46E8"/>
    <w:rsid w:val="002D50EF"/>
    <w:rsid w:val="002D652B"/>
    <w:rsid w:val="002E03DB"/>
    <w:rsid w:val="002E1BA2"/>
    <w:rsid w:val="002E260E"/>
    <w:rsid w:val="002E3A11"/>
    <w:rsid w:val="002E3EAA"/>
    <w:rsid w:val="002E4C29"/>
    <w:rsid w:val="002E570B"/>
    <w:rsid w:val="002E7E88"/>
    <w:rsid w:val="002F3F57"/>
    <w:rsid w:val="003028FA"/>
    <w:rsid w:val="00304FC0"/>
    <w:rsid w:val="003072DA"/>
    <w:rsid w:val="0031097B"/>
    <w:rsid w:val="00310A56"/>
    <w:rsid w:val="00321AB4"/>
    <w:rsid w:val="0032498C"/>
    <w:rsid w:val="00331320"/>
    <w:rsid w:val="00335C94"/>
    <w:rsid w:val="00336311"/>
    <w:rsid w:val="003418B6"/>
    <w:rsid w:val="003420F4"/>
    <w:rsid w:val="0034298F"/>
    <w:rsid w:val="00345589"/>
    <w:rsid w:val="0034584A"/>
    <w:rsid w:val="0034712E"/>
    <w:rsid w:val="00347B2A"/>
    <w:rsid w:val="00353426"/>
    <w:rsid w:val="0035717F"/>
    <w:rsid w:val="00360E61"/>
    <w:rsid w:val="003634C1"/>
    <w:rsid w:val="0037109E"/>
    <w:rsid w:val="00380B44"/>
    <w:rsid w:val="00386E25"/>
    <w:rsid w:val="00387B59"/>
    <w:rsid w:val="00391082"/>
    <w:rsid w:val="00393D85"/>
    <w:rsid w:val="003948A2"/>
    <w:rsid w:val="00396E1F"/>
    <w:rsid w:val="003973F6"/>
    <w:rsid w:val="00397554"/>
    <w:rsid w:val="003A2D4F"/>
    <w:rsid w:val="003A3530"/>
    <w:rsid w:val="003A447A"/>
    <w:rsid w:val="003B1179"/>
    <w:rsid w:val="003B2A7E"/>
    <w:rsid w:val="003B4305"/>
    <w:rsid w:val="003B4311"/>
    <w:rsid w:val="003B6146"/>
    <w:rsid w:val="003B780D"/>
    <w:rsid w:val="003C1642"/>
    <w:rsid w:val="003C4A12"/>
    <w:rsid w:val="003C667F"/>
    <w:rsid w:val="003C77DA"/>
    <w:rsid w:val="003C7CA0"/>
    <w:rsid w:val="003C7ED5"/>
    <w:rsid w:val="003D09EB"/>
    <w:rsid w:val="003D1232"/>
    <w:rsid w:val="003D1409"/>
    <w:rsid w:val="003D345F"/>
    <w:rsid w:val="003D4DEF"/>
    <w:rsid w:val="003E07EA"/>
    <w:rsid w:val="003E26AA"/>
    <w:rsid w:val="003E2825"/>
    <w:rsid w:val="003E76BD"/>
    <w:rsid w:val="003E7CDE"/>
    <w:rsid w:val="003F17FA"/>
    <w:rsid w:val="003F2D44"/>
    <w:rsid w:val="003F46C4"/>
    <w:rsid w:val="003F5AD3"/>
    <w:rsid w:val="004007C4"/>
    <w:rsid w:val="00402E69"/>
    <w:rsid w:val="00403216"/>
    <w:rsid w:val="00405211"/>
    <w:rsid w:val="0040534A"/>
    <w:rsid w:val="004067DE"/>
    <w:rsid w:val="004114DA"/>
    <w:rsid w:val="00411832"/>
    <w:rsid w:val="00412EFE"/>
    <w:rsid w:val="0041554B"/>
    <w:rsid w:val="00415647"/>
    <w:rsid w:val="00422767"/>
    <w:rsid w:val="004245AD"/>
    <w:rsid w:val="0042497D"/>
    <w:rsid w:val="00427BBA"/>
    <w:rsid w:val="004304B0"/>
    <w:rsid w:val="00442DE1"/>
    <w:rsid w:val="00443143"/>
    <w:rsid w:val="00443248"/>
    <w:rsid w:val="004556B8"/>
    <w:rsid w:val="0045606E"/>
    <w:rsid w:val="00461AAB"/>
    <w:rsid w:val="00462D52"/>
    <w:rsid w:val="00464DB6"/>
    <w:rsid w:val="004651C9"/>
    <w:rsid w:val="0047254C"/>
    <w:rsid w:val="004757A2"/>
    <w:rsid w:val="00482270"/>
    <w:rsid w:val="00483652"/>
    <w:rsid w:val="0048479D"/>
    <w:rsid w:val="00484C7A"/>
    <w:rsid w:val="00485270"/>
    <w:rsid w:val="00490DB9"/>
    <w:rsid w:val="00497C7E"/>
    <w:rsid w:val="004A5794"/>
    <w:rsid w:val="004A62AD"/>
    <w:rsid w:val="004A68B1"/>
    <w:rsid w:val="004B00E4"/>
    <w:rsid w:val="004B3399"/>
    <w:rsid w:val="004B6D9B"/>
    <w:rsid w:val="004C0495"/>
    <w:rsid w:val="004C2493"/>
    <w:rsid w:val="004C269D"/>
    <w:rsid w:val="004D17D8"/>
    <w:rsid w:val="004D6D36"/>
    <w:rsid w:val="004E0454"/>
    <w:rsid w:val="004E1D8D"/>
    <w:rsid w:val="004E1E1C"/>
    <w:rsid w:val="004E207A"/>
    <w:rsid w:val="004E2BC1"/>
    <w:rsid w:val="004E4A6A"/>
    <w:rsid w:val="004E50A5"/>
    <w:rsid w:val="004F091D"/>
    <w:rsid w:val="004F7419"/>
    <w:rsid w:val="004F753D"/>
    <w:rsid w:val="0050030D"/>
    <w:rsid w:val="005006EC"/>
    <w:rsid w:val="00500BA2"/>
    <w:rsid w:val="00502A12"/>
    <w:rsid w:val="00502D5D"/>
    <w:rsid w:val="0050412A"/>
    <w:rsid w:val="00505221"/>
    <w:rsid w:val="0050712F"/>
    <w:rsid w:val="00510CA8"/>
    <w:rsid w:val="00510D78"/>
    <w:rsid w:val="00516250"/>
    <w:rsid w:val="00516E77"/>
    <w:rsid w:val="00521A20"/>
    <w:rsid w:val="005231B9"/>
    <w:rsid w:val="0052421E"/>
    <w:rsid w:val="00525008"/>
    <w:rsid w:val="00531FA2"/>
    <w:rsid w:val="00532346"/>
    <w:rsid w:val="00533AD8"/>
    <w:rsid w:val="00542797"/>
    <w:rsid w:val="00545199"/>
    <w:rsid w:val="00545DC1"/>
    <w:rsid w:val="00551117"/>
    <w:rsid w:val="00551F93"/>
    <w:rsid w:val="005532FE"/>
    <w:rsid w:val="005557EB"/>
    <w:rsid w:val="0055680B"/>
    <w:rsid w:val="00557219"/>
    <w:rsid w:val="00560F33"/>
    <w:rsid w:val="00561068"/>
    <w:rsid w:val="00561413"/>
    <w:rsid w:val="00561467"/>
    <w:rsid w:val="00562C90"/>
    <w:rsid w:val="00563D5A"/>
    <w:rsid w:val="00564468"/>
    <w:rsid w:val="00577926"/>
    <w:rsid w:val="00582959"/>
    <w:rsid w:val="00582FCC"/>
    <w:rsid w:val="00583B8A"/>
    <w:rsid w:val="00585E03"/>
    <w:rsid w:val="00587EFA"/>
    <w:rsid w:val="00593E30"/>
    <w:rsid w:val="005A0786"/>
    <w:rsid w:val="005A1498"/>
    <w:rsid w:val="005A247D"/>
    <w:rsid w:val="005B4F7C"/>
    <w:rsid w:val="005B57EF"/>
    <w:rsid w:val="005C004E"/>
    <w:rsid w:val="005C06E3"/>
    <w:rsid w:val="005C0BFE"/>
    <w:rsid w:val="005C112F"/>
    <w:rsid w:val="005C317F"/>
    <w:rsid w:val="005C324E"/>
    <w:rsid w:val="005D442E"/>
    <w:rsid w:val="005D4445"/>
    <w:rsid w:val="005D54E6"/>
    <w:rsid w:val="005D5F43"/>
    <w:rsid w:val="005D69FF"/>
    <w:rsid w:val="005D71EB"/>
    <w:rsid w:val="005E03F4"/>
    <w:rsid w:val="005E1150"/>
    <w:rsid w:val="005E1C02"/>
    <w:rsid w:val="005E4F0F"/>
    <w:rsid w:val="005F0144"/>
    <w:rsid w:val="005F1A3C"/>
    <w:rsid w:val="005F356B"/>
    <w:rsid w:val="005F5844"/>
    <w:rsid w:val="005F5973"/>
    <w:rsid w:val="00600E13"/>
    <w:rsid w:val="00603588"/>
    <w:rsid w:val="006062EA"/>
    <w:rsid w:val="00613878"/>
    <w:rsid w:val="00614B61"/>
    <w:rsid w:val="00614BEC"/>
    <w:rsid w:val="006163EF"/>
    <w:rsid w:val="0061785F"/>
    <w:rsid w:val="0061793A"/>
    <w:rsid w:val="00617EDA"/>
    <w:rsid w:val="0062372E"/>
    <w:rsid w:val="00623F00"/>
    <w:rsid w:val="00625316"/>
    <w:rsid w:val="006270D6"/>
    <w:rsid w:val="0063004A"/>
    <w:rsid w:val="00632385"/>
    <w:rsid w:val="006360C2"/>
    <w:rsid w:val="00636209"/>
    <w:rsid w:val="00636337"/>
    <w:rsid w:val="0064254F"/>
    <w:rsid w:val="006439AA"/>
    <w:rsid w:val="00643F50"/>
    <w:rsid w:val="006457ED"/>
    <w:rsid w:val="00645AF8"/>
    <w:rsid w:val="00647BB5"/>
    <w:rsid w:val="00656F9B"/>
    <w:rsid w:val="00665476"/>
    <w:rsid w:val="00667748"/>
    <w:rsid w:val="006706A6"/>
    <w:rsid w:val="0067318B"/>
    <w:rsid w:val="00680B65"/>
    <w:rsid w:val="00684089"/>
    <w:rsid w:val="00684995"/>
    <w:rsid w:val="00692DEA"/>
    <w:rsid w:val="00694684"/>
    <w:rsid w:val="006948DD"/>
    <w:rsid w:val="00696D5F"/>
    <w:rsid w:val="006A3F3E"/>
    <w:rsid w:val="006A4C93"/>
    <w:rsid w:val="006A64C4"/>
    <w:rsid w:val="006B06DC"/>
    <w:rsid w:val="006B2307"/>
    <w:rsid w:val="006C2E91"/>
    <w:rsid w:val="006C34D7"/>
    <w:rsid w:val="006D476A"/>
    <w:rsid w:val="006E141D"/>
    <w:rsid w:val="006E5356"/>
    <w:rsid w:val="006F0046"/>
    <w:rsid w:val="006F4FED"/>
    <w:rsid w:val="006F58D0"/>
    <w:rsid w:val="006F6133"/>
    <w:rsid w:val="006F74C7"/>
    <w:rsid w:val="006F7977"/>
    <w:rsid w:val="00704C9C"/>
    <w:rsid w:val="00712F27"/>
    <w:rsid w:val="00720C7B"/>
    <w:rsid w:val="00720FDB"/>
    <w:rsid w:val="007219F1"/>
    <w:rsid w:val="00733607"/>
    <w:rsid w:val="00734701"/>
    <w:rsid w:val="007457F7"/>
    <w:rsid w:val="00747451"/>
    <w:rsid w:val="007502D5"/>
    <w:rsid w:val="00752A7B"/>
    <w:rsid w:val="007542D9"/>
    <w:rsid w:val="00755C12"/>
    <w:rsid w:val="00756A96"/>
    <w:rsid w:val="007602D7"/>
    <w:rsid w:val="00760A98"/>
    <w:rsid w:val="00761223"/>
    <w:rsid w:val="00766308"/>
    <w:rsid w:val="00767128"/>
    <w:rsid w:val="00771483"/>
    <w:rsid w:val="00771DE9"/>
    <w:rsid w:val="0077279F"/>
    <w:rsid w:val="00774EA8"/>
    <w:rsid w:val="007773C5"/>
    <w:rsid w:val="0078021C"/>
    <w:rsid w:val="00781DB4"/>
    <w:rsid w:val="0078226C"/>
    <w:rsid w:val="00786A21"/>
    <w:rsid w:val="007913EC"/>
    <w:rsid w:val="00795FC5"/>
    <w:rsid w:val="007A0140"/>
    <w:rsid w:val="007A1A31"/>
    <w:rsid w:val="007A24B0"/>
    <w:rsid w:val="007A5027"/>
    <w:rsid w:val="007A6F0D"/>
    <w:rsid w:val="007B002E"/>
    <w:rsid w:val="007B2654"/>
    <w:rsid w:val="007C0134"/>
    <w:rsid w:val="007C0A14"/>
    <w:rsid w:val="007C4BAD"/>
    <w:rsid w:val="007C5977"/>
    <w:rsid w:val="007D1CD0"/>
    <w:rsid w:val="007D4901"/>
    <w:rsid w:val="007D734D"/>
    <w:rsid w:val="007E05D2"/>
    <w:rsid w:val="007E1D4B"/>
    <w:rsid w:val="007E4151"/>
    <w:rsid w:val="007F480D"/>
    <w:rsid w:val="007F6B1D"/>
    <w:rsid w:val="00800882"/>
    <w:rsid w:val="00801A5E"/>
    <w:rsid w:val="00802E77"/>
    <w:rsid w:val="00807602"/>
    <w:rsid w:val="0081053A"/>
    <w:rsid w:val="00811A02"/>
    <w:rsid w:val="00813DBD"/>
    <w:rsid w:val="00815032"/>
    <w:rsid w:val="008158E7"/>
    <w:rsid w:val="00816259"/>
    <w:rsid w:val="008201E3"/>
    <w:rsid w:val="008210CD"/>
    <w:rsid w:val="00821AEC"/>
    <w:rsid w:val="0082713F"/>
    <w:rsid w:val="00831791"/>
    <w:rsid w:val="008326E1"/>
    <w:rsid w:val="00834828"/>
    <w:rsid w:val="0083599E"/>
    <w:rsid w:val="0083607D"/>
    <w:rsid w:val="0083758D"/>
    <w:rsid w:val="00837D15"/>
    <w:rsid w:val="0084114F"/>
    <w:rsid w:val="00845239"/>
    <w:rsid w:val="0084622D"/>
    <w:rsid w:val="00850FDF"/>
    <w:rsid w:val="00852730"/>
    <w:rsid w:val="0085444F"/>
    <w:rsid w:val="008546C0"/>
    <w:rsid w:val="0086191D"/>
    <w:rsid w:val="00862D3B"/>
    <w:rsid w:val="00870876"/>
    <w:rsid w:val="008716CD"/>
    <w:rsid w:val="008718F9"/>
    <w:rsid w:val="00875459"/>
    <w:rsid w:val="008761AC"/>
    <w:rsid w:val="00881413"/>
    <w:rsid w:val="0088271D"/>
    <w:rsid w:val="008856C8"/>
    <w:rsid w:val="00890C23"/>
    <w:rsid w:val="008928DD"/>
    <w:rsid w:val="00895FAF"/>
    <w:rsid w:val="008966AA"/>
    <w:rsid w:val="008967D3"/>
    <w:rsid w:val="008A0408"/>
    <w:rsid w:val="008A24E4"/>
    <w:rsid w:val="008A2ED3"/>
    <w:rsid w:val="008A4380"/>
    <w:rsid w:val="008A44C1"/>
    <w:rsid w:val="008A753D"/>
    <w:rsid w:val="008C0CF1"/>
    <w:rsid w:val="008C237D"/>
    <w:rsid w:val="008C33CA"/>
    <w:rsid w:val="008C5772"/>
    <w:rsid w:val="008C7029"/>
    <w:rsid w:val="008C7FAF"/>
    <w:rsid w:val="008D0B88"/>
    <w:rsid w:val="008D1DC9"/>
    <w:rsid w:val="008D54CA"/>
    <w:rsid w:val="008D6DC2"/>
    <w:rsid w:val="008D6F09"/>
    <w:rsid w:val="008D757E"/>
    <w:rsid w:val="008E0637"/>
    <w:rsid w:val="008E500E"/>
    <w:rsid w:val="008E55E2"/>
    <w:rsid w:val="008E7CB9"/>
    <w:rsid w:val="008F2F98"/>
    <w:rsid w:val="008F3A0E"/>
    <w:rsid w:val="008F446A"/>
    <w:rsid w:val="008F49F5"/>
    <w:rsid w:val="00900C3F"/>
    <w:rsid w:val="00902C61"/>
    <w:rsid w:val="00904E4E"/>
    <w:rsid w:val="00907206"/>
    <w:rsid w:val="00910448"/>
    <w:rsid w:val="00911DB2"/>
    <w:rsid w:val="0092192D"/>
    <w:rsid w:val="00921A5A"/>
    <w:rsid w:val="0092395B"/>
    <w:rsid w:val="009249DB"/>
    <w:rsid w:val="009251DE"/>
    <w:rsid w:val="009275F0"/>
    <w:rsid w:val="00933100"/>
    <w:rsid w:val="009331D5"/>
    <w:rsid w:val="00935ADD"/>
    <w:rsid w:val="009403B5"/>
    <w:rsid w:val="0094053C"/>
    <w:rsid w:val="00941DCC"/>
    <w:rsid w:val="00944465"/>
    <w:rsid w:val="0094568E"/>
    <w:rsid w:val="0094697B"/>
    <w:rsid w:val="00950628"/>
    <w:rsid w:val="0095178C"/>
    <w:rsid w:val="0095200A"/>
    <w:rsid w:val="00953D5A"/>
    <w:rsid w:val="009547B1"/>
    <w:rsid w:val="00954A33"/>
    <w:rsid w:val="00954C73"/>
    <w:rsid w:val="0095512C"/>
    <w:rsid w:val="009573F7"/>
    <w:rsid w:val="0096511C"/>
    <w:rsid w:val="00966B1A"/>
    <w:rsid w:val="009725CE"/>
    <w:rsid w:val="00972D88"/>
    <w:rsid w:val="00973C7E"/>
    <w:rsid w:val="00984B68"/>
    <w:rsid w:val="0099183E"/>
    <w:rsid w:val="009928EB"/>
    <w:rsid w:val="00995F51"/>
    <w:rsid w:val="00997743"/>
    <w:rsid w:val="009A12F8"/>
    <w:rsid w:val="009A1BDD"/>
    <w:rsid w:val="009A6223"/>
    <w:rsid w:val="009B02E2"/>
    <w:rsid w:val="009B4C7B"/>
    <w:rsid w:val="009B5AA9"/>
    <w:rsid w:val="009C09E2"/>
    <w:rsid w:val="009C3E4E"/>
    <w:rsid w:val="009C6094"/>
    <w:rsid w:val="009D3D15"/>
    <w:rsid w:val="009D3F1E"/>
    <w:rsid w:val="009D5583"/>
    <w:rsid w:val="009D69B3"/>
    <w:rsid w:val="009E0726"/>
    <w:rsid w:val="009E597C"/>
    <w:rsid w:val="009F2BE6"/>
    <w:rsid w:val="009F4722"/>
    <w:rsid w:val="009F660F"/>
    <w:rsid w:val="009F7F05"/>
    <w:rsid w:val="00A01904"/>
    <w:rsid w:val="00A10E5D"/>
    <w:rsid w:val="00A11C97"/>
    <w:rsid w:val="00A13E8F"/>
    <w:rsid w:val="00A17157"/>
    <w:rsid w:val="00A21343"/>
    <w:rsid w:val="00A2168B"/>
    <w:rsid w:val="00A21EB4"/>
    <w:rsid w:val="00A21F7F"/>
    <w:rsid w:val="00A249D9"/>
    <w:rsid w:val="00A26977"/>
    <w:rsid w:val="00A272BE"/>
    <w:rsid w:val="00A32407"/>
    <w:rsid w:val="00A35E6F"/>
    <w:rsid w:val="00A3641A"/>
    <w:rsid w:val="00A36721"/>
    <w:rsid w:val="00A36EF4"/>
    <w:rsid w:val="00A37284"/>
    <w:rsid w:val="00A414EE"/>
    <w:rsid w:val="00A41DA6"/>
    <w:rsid w:val="00A458E1"/>
    <w:rsid w:val="00A5437D"/>
    <w:rsid w:val="00A55E81"/>
    <w:rsid w:val="00A6619F"/>
    <w:rsid w:val="00A67AA8"/>
    <w:rsid w:val="00A712D5"/>
    <w:rsid w:val="00A73800"/>
    <w:rsid w:val="00A75883"/>
    <w:rsid w:val="00A75D9D"/>
    <w:rsid w:val="00A77E07"/>
    <w:rsid w:val="00A833E2"/>
    <w:rsid w:val="00A83D3B"/>
    <w:rsid w:val="00A850F0"/>
    <w:rsid w:val="00A9040B"/>
    <w:rsid w:val="00A93929"/>
    <w:rsid w:val="00A956B4"/>
    <w:rsid w:val="00A95BAF"/>
    <w:rsid w:val="00A97928"/>
    <w:rsid w:val="00AA0FA6"/>
    <w:rsid w:val="00AA5074"/>
    <w:rsid w:val="00AB0543"/>
    <w:rsid w:val="00AB2DF2"/>
    <w:rsid w:val="00AB5D6A"/>
    <w:rsid w:val="00AC0218"/>
    <w:rsid w:val="00AC5747"/>
    <w:rsid w:val="00AD0860"/>
    <w:rsid w:val="00AD45DD"/>
    <w:rsid w:val="00AD4846"/>
    <w:rsid w:val="00AD5578"/>
    <w:rsid w:val="00AE1FB8"/>
    <w:rsid w:val="00AE2691"/>
    <w:rsid w:val="00AE4FCB"/>
    <w:rsid w:val="00AF3AFF"/>
    <w:rsid w:val="00AF40DB"/>
    <w:rsid w:val="00B01762"/>
    <w:rsid w:val="00B01AC1"/>
    <w:rsid w:val="00B04350"/>
    <w:rsid w:val="00B065A8"/>
    <w:rsid w:val="00B10500"/>
    <w:rsid w:val="00B10BA6"/>
    <w:rsid w:val="00B13A07"/>
    <w:rsid w:val="00B149D9"/>
    <w:rsid w:val="00B14FD1"/>
    <w:rsid w:val="00B1512E"/>
    <w:rsid w:val="00B20528"/>
    <w:rsid w:val="00B228F2"/>
    <w:rsid w:val="00B252D4"/>
    <w:rsid w:val="00B26037"/>
    <w:rsid w:val="00B26A6D"/>
    <w:rsid w:val="00B27EB2"/>
    <w:rsid w:val="00B31DB2"/>
    <w:rsid w:val="00B34275"/>
    <w:rsid w:val="00B350BE"/>
    <w:rsid w:val="00B42D22"/>
    <w:rsid w:val="00B45E99"/>
    <w:rsid w:val="00B46EDF"/>
    <w:rsid w:val="00B56F43"/>
    <w:rsid w:val="00B571DA"/>
    <w:rsid w:val="00B64E83"/>
    <w:rsid w:val="00B65C38"/>
    <w:rsid w:val="00B675F2"/>
    <w:rsid w:val="00B707C4"/>
    <w:rsid w:val="00B71047"/>
    <w:rsid w:val="00B779D6"/>
    <w:rsid w:val="00B81199"/>
    <w:rsid w:val="00B85EAF"/>
    <w:rsid w:val="00B85F23"/>
    <w:rsid w:val="00B86228"/>
    <w:rsid w:val="00B867ED"/>
    <w:rsid w:val="00B9125F"/>
    <w:rsid w:val="00B92B50"/>
    <w:rsid w:val="00B93F34"/>
    <w:rsid w:val="00B95631"/>
    <w:rsid w:val="00B95677"/>
    <w:rsid w:val="00B96A99"/>
    <w:rsid w:val="00B97461"/>
    <w:rsid w:val="00BA20D1"/>
    <w:rsid w:val="00BA4F39"/>
    <w:rsid w:val="00BB0C08"/>
    <w:rsid w:val="00BB103B"/>
    <w:rsid w:val="00BB2DA5"/>
    <w:rsid w:val="00BB6CDA"/>
    <w:rsid w:val="00BB768B"/>
    <w:rsid w:val="00BB78DA"/>
    <w:rsid w:val="00BC1E6B"/>
    <w:rsid w:val="00BC4788"/>
    <w:rsid w:val="00BC4C59"/>
    <w:rsid w:val="00BC74FD"/>
    <w:rsid w:val="00BC792C"/>
    <w:rsid w:val="00BD341A"/>
    <w:rsid w:val="00BD7F89"/>
    <w:rsid w:val="00BE192B"/>
    <w:rsid w:val="00BE1C2A"/>
    <w:rsid w:val="00BE1E5E"/>
    <w:rsid w:val="00BE26B5"/>
    <w:rsid w:val="00BE3FED"/>
    <w:rsid w:val="00BE51AF"/>
    <w:rsid w:val="00BE5ADE"/>
    <w:rsid w:val="00BE5DFA"/>
    <w:rsid w:val="00BE75EE"/>
    <w:rsid w:val="00BF0E1D"/>
    <w:rsid w:val="00C00279"/>
    <w:rsid w:val="00C026FD"/>
    <w:rsid w:val="00C05362"/>
    <w:rsid w:val="00C06749"/>
    <w:rsid w:val="00C10262"/>
    <w:rsid w:val="00C14037"/>
    <w:rsid w:val="00C15D76"/>
    <w:rsid w:val="00C1726D"/>
    <w:rsid w:val="00C210EE"/>
    <w:rsid w:val="00C21B2A"/>
    <w:rsid w:val="00C2364D"/>
    <w:rsid w:val="00C3499A"/>
    <w:rsid w:val="00C34BBC"/>
    <w:rsid w:val="00C36E83"/>
    <w:rsid w:val="00C372A3"/>
    <w:rsid w:val="00C40AB9"/>
    <w:rsid w:val="00C41190"/>
    <w:rsid w:val="00C45E37"/>
    <w:rsid w:val="00C52B24"/>
    <w:rsid w:val="00C54524"/>
    <w:rsid w:val="00C57662"/>
    <w:rsid w:val="00C631B9"/>
    <w:rsid w:val="00C66AF6"/>
    <w:rsid w:val="00C67595"/>
    <w:rsid w:val="00C713F0"/>
    <w:rsid w:val="00C746DF"/>
    <w:rsid w:val="00C755E1"/>
    <w:rsid w:val="00C80ECB"/>
    <w:rsid w:val="00C828E4"/>
    <w:rsid w:val="00C847E6"/>
    <w:rsid w:val="00C85F6B"/>
    <w:rsid w:val="00C91076"/>
    <w:rsid w:val="00C917CE"/>
    <w:rsid w:val="00C923F4"/>
    <w:rsid w:val="00C935D2"/>
    <w:rsid w:val="00CA5E99"/>
    <w:rsid w:val="00CB1850"/>
    <w:rsid w:val="00CB467C"/>
    <w:rsid w:val="00CC0945"/>
    <w:rsid w:val="00CC114D"/>
    <w:rsid w:val="00CC6102"/>
    <w:rsid w:val="00CC71E2"/>
    <w:rsid w:val="00CC7C4C"/>
    <w:rsid w:val="00CD002D"/>
    <w:rsid w:val="00CD0485"/>
    <w:rsid w:val="00CD1326"/>
    <w:rsid w:val="00CE1A1F"/>
    <w:rsid w:val="00CE3CE5"/>
    <w:rsid w:val="00CF0881"/>
    <w:rsid w:val="00CF70E9"/>
    <w:rsid w:val="00CF71EA"/>
    <w:rsid w:val="00D00E87"/>
    <w:rsid w:val="00D0173D"/>
    <w:rsid w:val="00D027AA"/>
    <w:rsid w:val="00D03F47"/>
    <w:rsid w:val="00D052E6"/>
    <w:rsid w:val="00D133C0"/>
    <w:rsid w:val="00D21733"/>
    <w:rsid w:val="00D21EB6"/>
    <w:rsid w:val="00D24545"/>
    <w:rsid w:val="00D263AC"/>
    <w:rsid w:val="00D26955"/>
    <w:rsid w:val="00D30293"/>
    <w:rsid w:val="00D31E87"/>
    <w:rsid w:val="00D31F27"/>
    <w:rsid w:val="00D334C6"/>
    <w:rsid w:val="00D34806"/>
    <w:rsid w:val="00D377B2"/>
    <w:rsid w:val="00D4206D"/>
    <w:rsid w:val="00D43461"/>
    <w:rsid w:val="00D52312"/>
    <w:rsid w:val="00D53606"/>
    <w:rsid w:val="00D53D87"/>
    <w:rsid w:val="00D557CC"/>
    <w:rsid w:val="00D60728"/>
    <w:rsid w:val="00D60CD5"/>
    <w:rsid w:val="00D60EFC"/>
    <w:rsid w:val="00D6292C"/>
    <w:rsid w:val="00D62E32"/>
    <w:rsid w:val="00D62EF6"/>
    <w:rsid w:val="00D6483F"/>
    <w:rsid w:val="00D673A5"/>
    <w:rsid w:val="00D67FDC"/>
    <w:rsid w:val="00D71868"/>
    <w:rsid w:val="00D72A97"/>
    <w:rsid w:val="00D76F42"/>
    <w:rsid w:val="00D84D79"/>
    <w:rsid w:val="00D85546"/>
    <w:rsid w:val="00D8603D"/>
    <w:rsid w:val="00D940F7"/>
    <w:rsid w:val="00D95CB3"/>
    <w:rsid w:val="00D962BD"/>
    <w:rsid w:val="00DA086C"/>
    <w:rsid w:val="00DA156E"/>
    <w:rsid w:val="00DA2A17"/>
    <w:rsid w:val="00DA6745"/>
    <w:rsid w:val="00DB0055"/>
    <w:rsid w:val="00DB24A7"/>
    <w:rsid w:val="00DB49A8"/>
    <w:rsid w:val="00DC20F7"/>
    <w:rsid w:val="00DC3D8A"/>
    <w:rsid w:val="00DD0EC9"/>
    <w:rsid w:val="00DD2972"/>
    <w:rsid w:val="00DD3AB4"/>
    <w:rsid w:val="00DD47C6"/>
    <w:rsid w:val="00DD67F4"/>
    <w:rsid w:val="00DD68B0"/>
    <w:rsid w:val="00DD6EB0"/>
    <w:rsid w:val="00DD7D2E"/>
    <w:rsid w:val="00DE1989"/>
    <w:rsid w:val="00DE4910"/>
    <w:rsid w:val="00DE785A"/>
    <w:rsid w:val="00DF211B"/>
    <w:rsid w:val="00DF62BA"/>
    <w:rsid w:val="00DF6640"/>
    <w:rsid w:val="00E02BFC"/>
    <w:rsid w:val="00E03D20"/>
    <w:rsid w:val="00E0429E"/>
    <w:rsid w:val="00E049BB"/>
    <w:rsid w:val="00E07A04"/>
    <w:rsid w:val="00E07E7E"/>
    <w:rsid w:val="00E103F9"/>
    <w:rsid w:val="00E158E2"/>
    <w:rsid w:val="00E16E5A"/>
    <w:rsid w:val="00E22DCC"/>
    <w:rsid w:val="00E258A4"/>
    <w:rsid w:val="00E27FB1"/>
    <w:rsid w:val="00E334CB"/>
    <w:rsid w:val="00E426A3"/>
    <w:rsid w:val="00E42837"/>
    <w:rsid w:val="00E4575B"/>
    <w:rsid w:val="00E46658"/>
    <w:rsid w:val="00E503BC"/>
    <w:rsid w:val="00E51BDD"/>
    <w:rsid w:val="00E52146"/>
    <w:rsid w:val="00E57F5E"/>
    <w:rsid w:val="00E611E8"/>
    <w:rsid w:val="00E61A0E"/>
    <w:rsid w:val="00E64664"/>
    <w:rsid w:val="00E67839"/>
    <w:rsid w:val="00E71620"/>
    <w:rsid w:val="00E71A8F"/>
    <w:rsid w:val="00E72A2A"/>
    <w:rsid w:val="00E73AB8"/>
    <w:rsid w:val="00E73B11"/>
    <w:rsid w:val="00E753C4"/>
    <w:rsid w:val="00E76AE4"/>
    <w:rsid w:val="00E76B7C"/>
    <w:rsid w:val="00E7791C"/>
    <w:rsid w:val="00E81C89"/>
    <w:rsid w:val="00E834A1"/>
    <w:rsid w:val="00E9671D"/>
    <w:rsid w:val="00EA1B65"/>
    <w:rsid w:val="00EA5A51"/>
    <w:rsid w:val="00EA7A8B"/>
    <w:rsid w:val="00EA7CE3"/>
    <w:rsid w:val="00EB043B"/>
    <w:rsid w:val="00EB3B70"/>
    <w:rsid w:val="00EB4E0D"/>
    <w:rsid w:val="00EC5B21"/>
    <w:rsid w:val="00ED0197"/>
    <w:rsid w:val="00ED11BD"/>
    <w:rsid w:val="00ED22ED"/>
    <w:rsid w:val="00ED31CC"/>
    <w:rsid w:val="00ED47EA"/>
    <w:rsid w:val="00EE1A10"/>
    <w:rsid w:val="00EE431A"/>
    <w:rsid w:val="00EF113D"/>
    <w:rsid w:val="00EF14D4"/>
    <w:rsid w:val="00EF5AC8"/>
    <w:rsid w:val="00EF6D4A"/>
    <w:rsid w:val="00EF6D97"/>
    <w:rsid w:val="00EF70F9"/>
    <w:rsid w:val="00EF733C"/>
    <w:rsid w:val="00EF750D"/>
    <w:rsid w:val="00F002F0"/>
    <w:rsid w:val="00F0105E"/>
    <w:rsid w:val="00F012D5"/>
    <w:rsid w:val="00F052CB"/>
    <w:rsid w:val="00F10D20"/>
    <w:rsid w:val="00F13314"/>
    <w:rsid w:val="00F1396B"/>
    <w:rsid w:val="00F143A3"/>
    <w:rsid w:val="00F2087D"/>
    <w:rsid w:val="00F22538"/>
    <w:rsid w:val="00F26C1D"/>
    <w:rsid w:val="00F33200"/>
    <w:rsid w:val="00F33716"/>
    <w:rsid w:val="00F33844"/>
    <w:rsid w:val="00F3585A"/>
    <w:rsid w:val="00F432E6"/>
    <w:rsid w:val="00F4571F"/>
    <w:rsid w:val="00F46635"/>
    <w:rsid w:val="00F545CC"/>
    <w:rsid w:val="00F56157"/>
    <w:rsid w:val="00F621B4"/>
    <w:rsid w:val="00F66093"/>
    <w:rsid w:val="00F67551"/>
    <w:rsid w:val="00F72C57"/>
    <w:rsid w:val="00F7381A"/>
    <w:rsid w:val="00F754D5"/>
    <w:rsid w:val="00F7572E"/>
    <w:rsid w:val="00F7754B"/>
    <w:rsid w:val="00F82253"/>
    <w:rsid w:val="00F83320"/>
    <w:rsid w:val="00F84932"/>
    <w:rsid w:val="00F8566B"/>
    <w:rsid w:val="00F85E3A"/>
    <w:rsid w:val="00F90467"/>
    <w:rsid w:val="00F92315"/>
    <w:rsid w:val="00F93021"/>
    <w:rsid w:val="00F93053"/>
    <w:rsid w:val="00F93A39"/>
    <w:rsid w:val="00F97436"/>
    <w:rsid w:val="00FA4337"/>
    <w:rsid w:val="00FA43FE"/>
    <w:rsid w:val="00FA4A4B"/>
    <w:rsid w:val="00FA4D22"/>
    <w:rsid w:val="00FA4D97"/>
    <w:rsid w:val="00FA6D70"/>
    <w:rsid w:val="00FB2A6A"/>
    <w:rsid w:val="00FB5C9F"/>
    <w:rsid w:val="00FB5E7E"/>
    <w:rsid w:val="00FC4DFC"/>
    <w:rsid w:val="00FD0BF2"/>
    <w:rsid w:val="00FD2256"/>
    <w:rsid w:val="00FD40CA"/>
    <w:rsid w:val="00FD56D7"/>
    <w:rsid w:val="00FE242E"/>
    <w:rsid w:val="00FE58F0"/>
    <w:rsid w:val="00FE6C82"/>
    <w:rsid w:val="00FE7AB4"/>
    <w:rsid w:val="00FF0635"/>
    <w:rsid w:val="00FF16D8"/>
    <w:rsid w:val="00FF3AFF"/>
    <w:rsid w:val="00FF3F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E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77"/>
    <w:pPr>
      <w:bidi/>
    </w:pPr>
    <w:rPr>
      <w:noProof/>
      <w:sz w:val="24"/>
      <w:szCs w:val="24"/>
    </w:rPr>
  </w:style>
  <w:style w:type="paragraph" w:styleId="Heading1">
    <w:name w:val="heading 1"/>
    <w:basedOn w:val="Normal"/>
    <w:link w:val="Heading1Char"/>
    <w:qFormat/>
    <w:rsid w:val="00C05362"/>
    <w:pPr>
      <w:keepNext/>
      <w:bidi w:val="0"/>
      <w:spacing w:before="480"/>
      <w:outlineLvl w:val="0"/>
    </w:pPr>
    <w:rPr>
      <w:rFonts w:ascii="Verdana" w:hAnsi="Verdana"/>
      <w:b/>
      <w:bCs/>
      <w:noProof w:val="0"/>
      <w:color w:val="000000"/>
      <w:kern w:val="36"/>
      <w:sz w:val="32"/>
      <w:szCs w:val="32"/>
    </w:rPr>
  </w:style>
  <w:style w:type="paragraph" w:styleId="Heading4">
    <w:name w:val="heading 4"/>
    <w:basedOn w:val="Normal"/>
    <w:link w:val="Heading4Char"/>
    <w:qFormat/>
    <w:rsid w:val="00C05362"/>
    <w:pPr>
      <w:keepNext/>
      <w:bidi w:val="0"/>
      <w:spacing w:before="200"/>
      <w:outlineLvl w:val="3"/>
    </w:pPr>
    <w:rPr>
      <w:rFonts w:ascii="Verdana" w:hAnsi="Verdana"/>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5362"/>
    <w:rPr>
      <w:rFonts w:ascii="Verdana" w:hAnsi="Verdana"/>
      <w:b/>
      <w:bCs/>
      <w:color w:val="000000"/>
      <w:kern w:val="36"/>
      <w:sz w:val="32"/>
      <w:szCs w:val="32"/>
      <w:lang w:val="en-US" w:eastAsia="en-US" w:bidi="he-IL"/>
    </w:rPr>
  </w:style>
  <w:style w:type="character" w:customStyle="1" w:styleId="Heading4Char">
    <w:name w:val="Heading 4 Char"/>
    <w:link w:val="Heading4"/>
    <w:rsid w:val="00C05362"/>
    <w:rPr>
      <w:rFonts w:ascii="Verdana" w:hAnsi="Verdana"/>
      <w:color w:val="000000"/>
      <w:sz w:val="28"/>
      <w:szCs w:val="28"/>
      <w:lang w:val="en-US" w:eastAsia="en-US" w:bidi="he-IL"/>
    </w:rPr>
  </w:style>
  <w:style w:type="character" w:customStyle="1" w:styleId="BodyTextChar">
    <w:name w:val="Body Text Char"/>
    <w:link w:val="BodyText"/>
    <w:rsid w:val="00C05362"/>
    <w:rPr>
      <w:rFonts w:ascii="Verdana" w:hAnsi="Verdana"/>
      <w:color w:val="000000"/>
      <w:lang w:bidi="he-IL"/>
    </w:rPr>
  </w:style>
  <w:style w:type="paragraph" w:styleId="BodyText">
    <w:name w:val="Body Text"/>
    <w:basedOn w:val="Normal"/>
    <w:link w:val="BodyTextChar"/>
    <w:rsid w:val="00C05362"/>
    <w:pPr>
      <w:bidi w:val="0"/>
    </w:pPr>
    <w:rPr>
      <w:rFonts w:ascii="Verdana" w:hAnsi="Verdana"/>
      <w:noProof w:val="0"/>
      <w:color w:val="000000"/>
      <w:sz w:val="20"/>
      <w:szCs w:val="20"/>
    </w:rPr>
  </w:style>
  <w:style w:type="character" w:customStyle="1" w:styleId="SubtitleChar">
    <w:name w:val="Subtitle Char"/>
    <w:link w:val="Subtitle"/>
    <w:rsid w:val="00C05362"/>
    <w:rPr>
      <w:b/>
      <w:bCs/>
      <w:lang w:bidi="he-IL"/>
    </w:rPr>
  </w:style>
  <w:style w:type="paragraph" w:styleId="Subtitle">
    <w:name w:val="Subtitle"/>
    <w:basedOn w:val="Normal"/>
    <w:link w:val="SubtitleChar"/>
    <w:qFormat/>
    <w:rsid w:val="00C05362"/>
    <w:pPr>
      <w:bidi w:val="0"/>
      <w:jc w:val="center"/>
    </w:pPr>
    <w:rPr>
      <w:b/>
      <w:bCs/>
      <w:noProof w:val="0"/>
      <w:sz w:val="20"/>
      <w:szCs w:val="20"/>
    </w:rPr>
  </w:style>
  <w:style w:type="paragraph" w:styleId="Header">
    <w:name w:val="header"/>
    <w:basedOn w:val="Normal"/>
    <w:link w:val="HeaderChar"/>
    <w:rsid w:val="00C746DF"/>
    <w:pPr>
      <w:tabs>
        <w:tab w:val="center" w:pos="4680"/>
        <w:tab w:val="right" w:pos="9360"/>
      </w:tabs>
    </w:pPr>
    <w:rPr>
      <w:noProof w:val="0"/>
    </w:rPr>
  </w:style>
  <w:style w:type="character" w:customStyle="1" w:styleId="HeaderChar">
    <w:name w:val="Header Char"/>
    <w:link w:val="Header"/>
    <w:rsid w:val="00C746DF"/>
    <w:rPr>
      <w:sz w:val="24"/>
      <w:szCs w:val="24"/>
    </w:rPr>
  </w:style>
  <w:style w:type="paragraph" w:styleId="Footer">
    <w:name w:val="footer"/>
    <w:basedOn w:val="Normal"/>
    <w:link w:val="FooterChar"/>
    <w:uiPriority w:val="99"/>
    <w:rsid w:val="00C746DF"/>
    <w:pPr>
      <w:tabs>
        <w:tab w:val="center" w:pos="4680"/>
        <w:tab w:val="right" w:pos="9360"/>
      </w:tabs>
    </w:pPr>
    <w:rPr>
      <w:noProof w:val="0"/>
    </w:rPr>
  </w:style>
  <w:style w:type="character" w:customStyle="1" w:styleId="FooterChar">
    <w:name w:val="Footer Char"/>
    <w:link w:val="Footer"/>
    <w:uiPriority w:val="99"/>
    <w:rsid w:val="00C746DF"/>
    <w:rPr>
      <w:sz w:val="24"/>
      <w:szCs w:val="24"/>
    </w:rPr>
  </w:style>
  <w:style w:type="character" w:styleId="Hyperlink">
    <w:name w:val="Hyperlink"/>
    <w:rsid w:val="00EA7A8B"/>
    <w:rPr>
      <w:color w:val="0000FF"/>
      <w:u w:val="single"/>
    </w:rPr>
  </w:style>
  <w:style w:type="paragraph" w:styleId="NormalWeb">
    <w:name w:val="Normal (Web)"/>
    <w:basedOn w:val="Normal"/>
    <w:rsid w:val="00F545CC"/>
    <w:pPr>
      <w:bidi w:val="0"/>
      <w:spacing w:before="100" w:beforeAutospacing="1" w:after="100" w:afterAutospacing="1"/>
    </w:pPr>
    <w:rPr>
      <w:lang w:bidi="ar-SA"/>
    </w:rPr>
  </w:style>
  <w:style w:type="character" w:styleId="Strong">
    <w:name w:val="Strong"/>
    <w:uiPriority w:val="22"/>
    <w:qFormat/>
    <w:rsid w:val="00EB043B"/>
    <w:rPr>
      <w:b/>
      <w:bCs/>
    </w:rPr>
  </w:style>
  <w:style w:type="character" w:styleId="CommentReference">
    <w:name w:val="annotation reference"/>
    <w:rsid w:val="00C36E83"/>
    <w:rPr>
      <w:sz w:val="16"/>
      <w:szCs w:val="16"/>
    </w:rPr>
  </w:style>
  <w:style w:type="paragraph" w:styleId="CommentText">
    <w:name w:val="annotation text"/>
    <w:basedOn w:val="Normal"/>
    <w:link w:val="CommentTextChar"/>
    <w:rsid w:val="00C36E83"/>
    <w:rPr>
      <w:sz w:val="20"/>
      <w:szCs w:val="20"/>
    </w:rPr>
  </w:style>
  <w:style w:type="character" w:customStyle="1" w:styleId="CommentTextChar">
    <w:name w:val="Comment Text Char"/>
    <w:basedOn w:val="DefaultParagraphFont"/>
    <w:link w:val="CommentText"/>
    <w:rsid w:val="00C36E83"/>
  </w:style>
  <w:style w:type="paragraph" w:styleId="CommentSubject">
    <w:name w:val="annotation subject"/>
    <w:basedOn w:val="CommentText"/>
    <w:next w:val="CommentText"/>
    <w:link w:val="CommentSubjectChar"/>
    <w:rsid w:val="00C36E83"/>
    <w:rPr>
      <w:b/>
      <w:bCs/>
      <w:noProof w:val="0"/>
    </w:rPr>
  </w:style>
  <w:style w:type="character" w:customStyle="1" w:styleId="CommentSubjectChar">
    <w:name w:val="Comment Subject Char"/>
    <w:link w:val="CommentSubject"/>
    <w:rsid w:val="00C36E83"/>
    <w:rPr>
      <w:b/>
      <w:bCs/>
    </w:rPr>
  </w:style>
  <w:style w:type="paragraph" w:styleId="BalloonText">
    <w:name w:val="Balloon Text"/>
    <w:basedOn w:val="Normal"/>
    <w:link w:val="BalloonTextChar"/>
    <w:rsid w:val="00C36E83"/>
    <w:rPr>
      <w:rFonts w:ascii="Tahoma" w:hAnsi="Tahoma"/>
      <w:noProof w:val="0"/>
      <w:sz w:val="16"/>
      <w:szCs w:val="16"/>
    </w:rPr>
  </w:style>
  <w:style w:type="character" w:customStyle="1" w:styleId="BalloonTextChar">
    <w:name w:val="Balloon Text Char"/>
    <w:link w:val="BalloonText"/>
    <w:rsid w:val="00C36E83"/>
    <w:rPr>
      <w:rFonts w:ascii="Tahoma" w:hAnsi="Tahoma" w:cs="Tahoma"/>
      <w:sz w:val="16"/>
      <w:szCs w:val="16"/>
    </w:rPr>
  </w:style>
  <w:style w:type="paragraph" w:styleId="ListParagraph">
    <w:name w:val="List Paragraph"/>
    <w:basedOn w:val="Normal"/>
    <w:uiPriority w:val="34"/>
    <w:qFormat/>
    <w:rsid w:val="00EB4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77"/>
    <w:pPr>
      <w:bidi/>
    </w:pPr>
    <w:rPr>
      <w:noProof/>
      <w:sz w:val="24"/>
      <w:szCs w:val="24"/>
    </w:rPr>
  </w:style>
  <w:style w:type="paragraph" w:styleId="Heading1">
    <w:name w:val="heading 1"/>
    <w:basedOn w:val="Normal"/>
    <w:link w:val="Heading1Char"/>
    <w:qFormat/>
    <w:rsid w:val="00C05362"/>
    <w:pPr>
      <w:keepNext/>
      <w:bidi w:val="0"/>
      <w:spacing w:before="480"/>
      <w:outlineLvl w:val="0"/>
    </w:pPr>
    <w:rPr>
      <w:rFonts w:ascii="Verdana" w:hAnsi="Verdana"/>
      <w:b/>
      <w:bCs/>
      <w:noProof w:val="0"/>
      <w:color w:val="000000"/>
      <w:kern w:val="36"/>
      <w:sz w:val="32"/>
      <w:szCs w:val="32"/>
    </w:rPr>
  </w:style>
  <w:style w:type="paragraph" w:styleId="Heading4">
    <w:name w:val="heading 4"/>
    <w:basedOn w:val="Normal"/>
    <w:link w:val="Heading4Char"/>
    <w:qFormat/>
    <w:rsid w:val="00C05362"/>
    <w:pPr>
      <w:keepNext/>
      <w:bidi w:val="0"/>
      <w:spacing w:before="200"/>
      <w:outlineLvl w:val="3"/>
    </w:pPr>
    <w:rPr>
      <w:rFonts w:ascii="Verdana" w:hAnsi="Verdana"/>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5362"/>
    <w:rPr>
      <w:rFonts w:ascii="Verdana" w:hAnsi="Verdana"/>
      <w:b/>
      <w:bCs/>
      <w:color w:val="000000"/>
      <w:kern w:val="36"/>
      <w:sz w:val="32"/>
      <w:szCs w:val="32"/>
      <w:lang w:val="en-US" w:eastAsia="en-US" w:bidi="he-IL"/>
    </w:rPr>
  </w:style>
  <w:style w:type="character" w:customStyle="1" w:styleId="Heading4Char">
    <w:name w:val="Heading 4 Char"/>
    <w:link w:val="Heading4"/>
    <w:rsid w:val="00C05362"/>
    <w:rPr>
      <w:rFonts w:ascii="Verdana" w:hAnsi="Verdana"/>
      <w:color w:val="000000"/>
      <w:sz w:val="28"/>
      <w:szCs w:val="28"/>
      <w:lang w:val="en-US" w:eastAsia="en-US" w:bidi="he-IL"/>
    </w:rPr>
  </w:style>
  <w:style w:type="character" w:customStyle="1" w:styleId="BodyTextChar">
    <w:name w:val="Body Text Char"/>
    <w:link w:val="BodyText"/>
    <w:rsid w:val="00C05362"/>
    <w:rPr>
      <w:rFonts w:ascii="Verdana" w:hAnsi="Verdana"/>
      <w:color w:val="000000"/>
      <w:lang w:bidi="he-IL"/>
    </w:rPr>
  </w:style>
  <w:style w:type="paragraph" w:styleId="BodyText">
    <w:name w:val="Body Text"/>
    <w:basedOn w:val="Normal"/>
    <w:link w:val="BodyTextChar"/>
    <w:rsid w:val="00C05362"/>
    <w:pPr>
      <w:bidi w:val="0"/>
    </w:pPr>
    <w:rPr>
      <w:rFonts w:ascii="Verdana" w:hAnsi="Verdana"/>
      <w:noProof w:val="0"/>
      <w:color w:val="000000"/>
      <w:sz w:val="20"/>
      <w:szCs w:val="20"/>
    </w:rPr>
  </w:style>
  <w:style w:type="character" w:customStyle="1" w:styleId="SubtitleChar">
    <w:name w:val="Subtitle Char"/>
    <w:link w:val="Subtitle"/>
    <w:rsid w:val="00C05362"/>
    <w:rPr>
      <w:b/>
      <w:bCs/>
      <w:lang w:bidi="he-IL"/>
    </w:rPr>
  </w:style>
  <w:style w:type="paragraph" w:styleId="Subtitle">
    <w:name w:val="Subtitle"/>
    <w:basedOn w:val="Normal"/>
    <w:link w:val="SubtitleChar"/>
    <w:qFormat/>
    <w:rsid w:val="00C05362"/>
    <w:pPr>
      <w:bidi w:val="0"/>
      <w:jc w:val="center"/>
    </w:pPr>
    <w:rPr>
      <w:b/>
      <w:bCs/>
      <w:noProof w:val="0"/>
      <w:sz w:val="20"/>
      <w:szCs w:val="20"/>
    </w:rPr>
  </w:style>
  <w:style w:type="paragraph" w:styleId="Header">
    <w:name w:val="header"/>
    <w:basedOn w:val="Normal"/>
    <w:link w:val="HeaderChar"/>
    <w:rsid w:val="00C746DF"/>
    <w:pPr>
      <w:tabs>
        <w:tab w:val="center" w:pos="4680"/>
        <w:tab w:val="right" w:pos="9360"/>
      </w:tabs>
    </w:pPr>
    <w:rPr>
      <w:noProof w:val="0"/>
    </w:rPr>
  </w:style>
  <w:style w:type="character" w:customStyle="1" w:styleId="HeaderChar">
    <w:name w:val="Header Char"/>
    <w:link w:val="Header"/>
    <w:rsid w:val="00C746DF"/>
    <w:rPr>
      <w:sz w:val="24"/>
      <w:szCs w:val="24"/>
    </w:rPr>
  </w:style>
  <w:style w:type="paragraph" w:styleId="Footer">
    <w:name w:val="footer"/>
    <w:basedOn w:val="Normal"/>
    <w:link w:val="FooterChar"/>
    <w:uiPriority w:val="99"/>
    <w:rsid w:val="00C746DF"/>
    <w:pPr>
      <w:tabs>
        <w:tab w:val="center" w:pos="4680"/>
        <w:tab w:val="right" w:pos="9360"/>
      </w:tabs>
    </w:pPr>
    <w:rPr>
      <w:noProof w:val="0"/>
    </w:rPr>
  </w:style>
  <w:style w:type="character" w:customStyle="1" w:styleId="FooterChar">
    <w:name w:val="Footer Char"/>
    <w:link w:val="Footer"/>
    <w:uiPriority w:val="99"/>
    <w:rsid w:val="00C746DF"/>
    <w:rPr>
      <w:sz w:val="24"/>
      <w:szCs w:val="24"/>
    </w:rPr>
  </w:style>
  <w:style w:type="character" w:styleId="Hyperlink">
    <w:name w:val="Hyperlink"/>
    <w:rsid w:val="00EA7A8B"/>
    <w:rPr>
      <w:color w:val="0000FF"/>
      <w:u w:val="single"/>
    </w:rPr>
  </w:style>
  <w:style w:type="paragraph" w:styleId="NormalWeb">
    <w:name w:val="Normal (Web)"/>
    <w:basedOn w:val="Normal"/>
    <w:rsid w:val="00F545CC"/>
    <w:pPr>
      <w:bidi w:val="0"/>
      <w:spacing w:before="100" w:beforeAutospacing="1" w:after="100" w:afterAutospacing="1"/>
    </w:pPr>
    <w:rPr>
      <w:lang w:bidi="ar-SA"/>
    </w:rPr>
  </w:style>
  <w:style w:type="character" w:styleId="Strong">
    <w:name w:val="Strong"/>
    <w:uiPriority w:val="22"/>
    <w:qFormat/>
    <w:rsid w:val="00EB043B"/>
    <w:rPr>
      <w:b/>
      <w:bCs/>
    </w:rPr>
  </w:style>
  <w:style w:type="character" w:styleId="CommentReference">
    <w:name w:val="annotation reference"/>
    <w:rsid w:val="00C36E83"/>
    <w:rPr>
      <w:sz w:val="16"/>
      <w:szCs w:val="16"/>
    </w:rPr>
  </w:style>
  <w:style w:type="paragraph" w:styleId="CommentText">
    <w:name w:val="annotation text"/>
    <w:basedOn w:val="Normal"/>
    <w:link w:val="CommentTextChar"/>
    <w:rsid w:val="00C36E83"/>
    <w:rPr>
      <w:sz w:val="20"/>
      <w:szCs w:val="20"/>
    </w:rPr>
  </w:style>
  <w:style w:type="character" w:customStyle="1" w:styleId="CommentTextChar">
    <w:name w:val="Comment Text Char"/>
    <w:basedOn w:val="DefaultParagraphFont"/>
    <w:link w:val="CommentText"/>
    <w:rsid w:val="00C36E83"/>
  </w:style>
  <w:style w:type="paragraph" w:styleId="CommentSubject">
    <w:name w:val="annotation subject"/>
    <w:basedOn w:val="CommentText"/>
    <w:next w:val="CommentText"/>
    <w:link w:val="CommentSubjectChar"/>
    <w:rsid w:val="00C36E83"/>
    <w:rPr>
      <w:b/>
      <w:bCs/>
      <w:noProof w:val="0"/>
    </w:rPr>
  </w:style>
  <w:style w:type="character" w:customStyle="1" w:styleId="CommentSubjectChar">
    <w:name w:val="Comment Subject Char"/>
    <w:link w:val="CommentSubject"/>
    <w:rsid w:val="00C36E83"/>
    <w:rPr>
      <w:b/>
      <w:bCs/>
    </w:rPr>
  </w:style>
  <w:style w:type="paragraph" w:styleId="BalloonText">
    <w:name w:val="Balloon Text"/>
    <w:basedOn w:val="Normal"/>
    <w:link w:val="BalloonTextChar"/>
    <w:rsid w:val="00C36E83"/>
    <w:rPr>
      <w:rFonts w:ascii="Tahoma" w:hAnsi="Tahoma"/>
      <w:noProof w:val="0"/>
      <w:sz w:val="16"/>
      <w:szCs w:val="16"/>
    </w:rPr>
  </w:style>
  <w:style w:type="character" w:customStyle="1" w:styleId="BalloonTextChar">
    <w:name w:val="Balloon Text Char"/>
    <w:link w:val="BalloonText"/>
    <w:rsid w:val="00C36E83"/>
    <w:rPr>
      <w:rFonts w:ascii="Tahoma" w:hAnsi="Tahoma" w:cs="Tahoma"/>
      <w:sz w:val="16"/>
      <w:szCs w:val="16"/>
    </w:rPr>
  </w:style>
  <w:style w:type="paragraph" w:styleId="ListParagraph">
    <w:name w:val="List Paragraph"/>
    <w:basedOn w:val="Normal"/>
    <w:uiPriority w:val="34"/>
    <w:qFormat/>
    <w:rsid w:val="00EB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7588">
      <w:bodyDiv w:val="1"/>
      <w:marLeft w:val="0"/>
      <w:marRight w:val="0"/>
      <w:marTop w:val="0"/>
      <w:marBottom w:val="0"/>
      <w:divBdr>
        <w:top w:val="none" w:sz="0" w:space="0" w:color="auto"/>
        <w:left w:val="none" w:sz="0" w:space="0" w:color="auto"/>
        <w:bottom w:val="none" w:sz="0" w:space="0" w:color="auto"/>
        <w:right w:val="none" w:sz="0" w:space="0" w:color="auto"/>
      </w:divBdr>
    </w:div>
    <w:div w:id="1013337700">
      <w:bodyDiv w:val="1"/>
      <w:marLeft w:val="0"/>
      <w:marRight w:val="0"/>
      <w:marTop w:val="0"/>
      <w:marBottom w:val="0"/>
      <w:divBdr>
        <w:top w:val="none" w:sz="0" w:space="0" w:color="auto"/>
        <w:left w:val="none" w:sz="0" w:space="0" w:color="auto"/>
        <w:bottom w:val="none" w:sz="0" w:space="0" w:color="auto"/>
        <w:right w:val="none" w:sz="0" w:space="0" w:color="auto"/>
      </w:divBdr>
    </w:div>
    <w:div w:id="1296793197">
      <w:bodyDiv w:val="1"/>
      <w:marLeft w:val="0"/>
      <w:marRight w:val="0"/>
      <w:marTop w:val="0"/>
      <w:marBottom w:val="0"/>
      <w:divBdr>
        <w:top w:val="none" w:sz="0" w:space="0" w:color="auto"/>
        <w:left w:val="none" w:sz="0" w:space="0" w:color="auto"/>
        <w:bottom w:val="none" w:sz="0" w:space="0" w:color="auto"/>
        <w:right w:val="none" w:sz="0" w:space="0" w:color="auto"/>
      </w:divBdr>
    </w:div>
    <w:div w:id="20641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D464-6F2A-45E3-8695-33DEC0E3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6904</Characters>
  <Application>Microsoft Office Word</Application>
  <DocSecurity>4</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ITC Tours</vt:lpstr>
      <vt:lpstr>ITC Tours</vt:lpstr>
    </vt:vector>
  </TitlesOfParts>
  <Company>Diesenhaus-Unitours</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 Tours</dc:title>
  <dc:creator>Benny Scholder</dc:creator>
  <cp:lastModifiedBy>beth</cp:lastModifiedBy>
  <cp:revision>2</cp:revision>
  <cp:lastPrinted>2013-05-06T17:33:00Z</cp:lastPrinted>
  <dcterms:created xsi:type="dcterms:W3CDTF">2020-01-06T16:56:00Z</dcterms:created>
  <dcterms:modified xsi:type="dcterms:W3CDTF">2020-01-06T16:56:00Z</dcterms:modified>
</cp:coreProperties>
</file>